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C8" w:rsidRPr="00FF4005" w:rsidRDefault="00635BC8" w:rsidP="00FF400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  <w:lang w:val="en-US"/>
        </w:rPr>
      </w:pPr>
    </w:p>
    <w:p w:rsidR="0095008C" w:rsidRPr="00FF4005" w:rsidRDefault="00635BC8" w:rsidP="00FF400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</w:pPr>
      <w:r w:rsidRPr="00FF4005"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  <w:t xml:space="preserve">Новые документы в линейке систем по охране труда, промышленной и пожарной безопасности за </w:t>
      </w:r>
      <w:r w:rsidR="00B939EE" w:rsidRPr="00FF4005"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  <w:t>февраль</w:t>
      </w:r>
      <w:r w:rsidRPr="00FF4005"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  <w:t xml:space="preserve"> 202</w:t>
      </w:r>
      <w:r w:rsidR="00176884" w:rsidRPr="00FF4005"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  <w:t>5</w:t>
      </w:r>
    </w:p>
    <w:p w:rsidR="00044D7D" w:rsidRPr="00FF4005" w:rsidRDefault="00044D7D" w:rsidP="00FF400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</w:pPr>
    </w:p>
    <w:p w:rsidR="00176884" w:rsidRPr="00FF4005" w:rsidRDefault="00197AB8" w:rsidP="00FF40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4005">
        <w:rPr>
          <w:rFonts w:ascii="Times New Roman" w:hAnsi="Times New Roman" w:cs="Times New Roman"/>
          <w:b/>
          <w:sz w:val="28"/>
          <w:szCs w:val="28"/>
          <w:u w:val="single"/>
        </w:rPr>
        <w:t>Нормативные документы по охране труда (новые)</w:t>
      </w:r>
      <w:r w:rsidR="00176884" w:rsidRPr="00FF4005">
        <w:rPr>
          <w:rFonts w:ascii="Times New Roman" w:hAnsi="Times New Roman" w:cs="Times New Roman"/>
          <w:i/>
          <w:sz w:val="28"/>
          <w:szCs w:val="28"/>
        </w:rPr>
        <w:t>.</w:t>
      </w:r>
    </w:p>
    <w:p w:rsidR="00176884" w:rsidRPr="00FF4005" w:rsidRDefault="00176884" w:rsidP="00FF40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9EE" w:rsidRPr="00FF4005" w:rsidRDefault="00B939EE" w:rsidP="00FF4005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4005">
        <w:rPr>
          <w:rFonts w:ascii="Times New Roman" w:hAnsi="Times New Roman" w:cs="Times New Roman"/>
          <w:i/>
          <w:sz w:val="28"/>
          <w:szCs w:val="28"/>
        </w:rPr>
        <w:t>В раздел добавлено 47 документов.</w:t>
      </w:r>
    </w:p>
    <w:p w:rsidR="00B939EE" w:rsidRPr="00FF4005" w:rsidRDefault="00B939EE" w:rsidP="00FF4005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4005"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B939EE" w:rsidRPr="00FF4005" w:rsidRDefault="00B939EE" w:rsidP="00FF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39EE" w:rsidRPr="00FF4005" w:rsidRDefault="00B939EE" w:rsidP="00FF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0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4E48A8" wp14:editId="2E461AF1">
            <wp:extent cx="184785" cy="184785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138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&quot;О внесении изменений в разъяснение о порядке оплаты дополнительных расходов на медицинскую ...&quot;&#10;Приказ Минтруда России от 16.01.2025 N 8н&#10;Статус: Документ в силу не вступил  (действ. c 01.03.2025)" w:history="1">
        <w:r w:rsidRPr="004B6BB1">
          <w:rPr>
            <w:rStyle w:val="a9"/>
            <w:rFonts w:ascii="Times New Roman" w:hAnsi="Times New Roman" w:cs="Times New Roman"/>
            <w:color w:val="E48B00"/>
            <w:sz w:val="28"/>
            <w:szCs w:val="28"/>
          </w:rPr>
          <w:t xml:space="preserve">Приказ Минтруда России от 16.01.2025 </w:t>
        </w:r>
        <w:r w:rsidR="0094138C">
          <w:rPr>
            <w:rStyle w:val="a9"/>
            <w:rFonts w:ascii="Times New Roman" w:hAnsi="Times New Roman" w:cs="Times New Roman"/>
            <w:color w:val="E48B00"/>
            <w:sz w:val="28"/>
            <w:szCs w:val="28"/>
          </w:rPr>
          <w:t>№</w:t>
        </w:r>
        <w:r w:rsidRPr="004B6BB1">
          <w:rPr>
            <w:rStyle w:val="a9"/>
            <w:rFonts w:ascii="Times New Roman" w:hAnsi="Times New Roman" w:cs="Times New Roman"/>
            <w:color w:val="E48B00"/>
            <w:sz w:val="28"/>
            <w:szCs w:val="28"/>
          </w:rPr>
          <w:t xml:space="preserve"> 8н</w:t>
        </w:r>
      </w:hyperlink>
      <w:r w:rsidRPr="00FF4005">
        <w:rPr>
          <w:rFonts w:ascii="Times New Roman" w:hAnsi="Times New Roman" w:cs="Times New Roman"/>
          <w:sz w:val="28"/>
          <w:szCs w:val="28"/>
        </w:rPr>
        <w:t xml:space="preserve"> «О внесении изменений в разъяснение о порядке оплаты дополнительных расходов на медицинскую, социальную и профессиональную реабилитацию застрахованных лиц, получивших повреждение здоровья вследствие несчастных случаев на производстве и профессиональных заболеваний, утвержденное </w:t>
      </w:r>
      <w:hyperlink r:id="rId11" w:tooltip="&quot;Об утверждении разъяснения о порядке оплаты дополнительных расходов на медицинскую, социальную ...&quot;&#10;Приказ Минтруда России от 20.08.2018 N 529н&#10;Статус: Редакция документа (действ. c 01.03.2025)" w:history="1">
        <w:r w:rsidRPr="004B6BB1">
          <w:rPr>
            <w:rStyle w:val="a9"/>
            <w:rFonts w:ascii="Times New Roman" w:hAnsi="Times New Roman" w:cs="Times New Roman"/>
            <w:color w:val="E48B00"/>
            <w:sz w:val="28"/>
            <w:szCs w:val="28"/>
          </w:rPr>
          <w:t>приказом Министерства труда и социальной защиты Российской Федерации от 20 августа 2018 г. № 529н</w:t>
        </w:r>
      </w:hyperlink>
      <w:r w:rsidRPr="00FF4005">
        <w:rPr>
          <w:rFonts w:ascii="Times New Roman" w:hAnsi="Times New Roman" w:cs="Times New Roman"/>
          <w:sz w:val="28"/>
          <w:szCs w:val="28"/>
        </w:rPr>
        <w:t>».</w:t>
      </w:r>
    </w:p>
    <w:p w:rsidR="00B939EE" w:rsidRPr="00FF4005" w:rsidRDefault="00B939EE" w:rsidP="00FF4005">
      <w:pPr>
        <w:pStyle w:val="ab"/>
        <w:rPr>
          <w:sz w:val="28"/>
          <w:szCs w:val="28"/>
        </w:rPr>
      </w:pPr>
      <w:r w:rsidRPr="00FF4005">
        <w:rPr>
          <w:noProof/>
          <w:sz w:val="28"/>
          <w:szCs w:val="28"/>
        </w:rPr>
        <w:drawing>
          <wp:inline distT="0" distB="0" distL="0" distR="0">
            <wp:extent cx="180975" cy="1809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4005">
        <w:rPr>
          <w:sz w:val="28"/>
          <w:szCs w:val="28"/>
        </w:rPr>
        <w:t xml:space="preserve"> </w:t>
      </w:r>
      <w:hyperlink r:id="rId12" w:tooltip="&quot;О внесении изменений в Перечень производств, работ и должностей с вредными и (или) ...&quot;&#10;Приказ Минтруда России от 25.12.2024 N 724н&#10;Статус: Действующий документ (действ. c 17.02.2025 по 29.02.2028)" w:history="1">
        <w:r w:rsidRPr="004B6BB1">
          <w:rPr>
            <w:rStyle w:val="a9"/>
            <w:color w:val="0000AA"/>
            <w:sz w:val="28"/>
            <w:szCs w:val="28"/>
          </w:rPr>
          <w:t xml:space="preserve">Приказ Минтруда России от 25.12.2024 </w:t>
        </w:r>
        <w:r w:rsidR="0094138C">
          <w:rPr>
            <w:rStyle w:val="a9"/>
            <w:color w:val="0000AA"/>
            <w:sz w:val="28"/>
            <w:szCs w:val="28"/>
          </w:rPr>
          <w:t>№</w:t>
        </w:r>
        <w:r w:rsidRPr="004B6BB1">
          <w:rPr>
            <w:rStyle w:val="a9"/>
            <w:color w:val="0000AA"/>
            <w:sz w:val="28"/>
            <w:szCs w:val="28"/>
          </w:rPr>
          <w:t xml:space="preserve"> 724н</w:t>
        </w:r>
      </w:hyperlink>
      <w:r w:rsidRPr="00FF4005">
        <w:rPr>
          <w:sz w:val="28"/>
          <w:szCs w:val="28"/>
        </w:rPr>
        <w:t xml:space="preserve"> «О внесении изменений в Перечень производств, работ и должностей с вредными и (или) опасными условиями труда, на которых ограничивается применение труда женщин, утвержденный </w:t>
      </w:r>
      <w:hyperlink r:id="rId13" w:tooltip="&quot;Об утверждении перечня производств, работ и должностей с вредными и ...&quot;&#10;Приказ Минтруда России от 18.07.2019 N 512н&#10;Статус: Действующий документ. С ограниченным сроком действия (действ. c 01.01.2021 по 29.02.2028)" w:history="1">
        <w:r w:rsidRPr="004B6BB1">
          <w:rPr>
            <w:rStyle w:val="a9"/>
            <w:color w:val="0000AA"/>
            <w:sz w:val="28"/>
            <w:szCs w:val="28"/>
          </w:rPr>
          <w:t>приказом Министерства труда и социальной защиты Российской Федерации от 18 июля 2019 г. № 512н</w:t>
        </w:r>
      </w:hyperlink>
      <w:r w:rsidRPr="00FF4005">
        <w:rPr>
          <w:sz w:val="28"/>
          <w:szCs w:val="28"/>
        </w:rPr>
        <w:t>».</w:t>
      </w:r>
    </w:p>
    <w:p w:rsidR="00B939EE" w:rsidRPr="00FF4005" w:rsidRDefault="00B939EE" w:rsidP="00FF4005">
      <w:pPr>
        <w:pStyle w:val="ab"/>
        <w:rPr>
          <w:sz w:val="28"/>
          <w:szCs w:val="28"/>
        </w:rPr>
      </w:pPr>
      <w:r w:rsidRPr="00FF4005">
        <w:rPr>
          <w:noProof/>
          <w:sz w:val="28"/>
          <w:szCs w:val="28"/>
        </w:rPr>
        <w:drawing>
          <wp:inline distT="0" distB="0" distL="0" distR="0" wp14:anchorId="52845515" wp14:editId="39C0F60C">
            <wp:extent cx="182880" cy="1828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F4005">
        <w:rPr>
          <w:sz w:val="28"/>
          <w:szCs w:val="28"/>
        </w:rPr>
        <w:t xml:space="preserve"> Письмо Минтруда России </w:t>
      </w:r>
      <w:hyperlink r:id="rId15" w:tooltip="&quot;О предоставлении гарантий и компенсаций работникам, занятым во вредных условиях труда&quot;&#10;Письмо Минтруда России от 04.12.2024 N 15-1/ООГ-3720&#10;Статус: Действующий документ" w:history="1">
        <w:r w:rsidRPr="004B6BB1">
          <w:rPr>
            <w:rStyle w:val="a9"/>
            <w:color w:val="0000AA"/>
            <w:sz w:val="28"/>
            <w:szCs w:val="28"/>
          </w:rPr>
          <w:t xml:space="preserve">от 04.12.2024 </w:t>
        </w:r>
        <w:r w:rsidR="0094138C">
          <w:rPr>
            <w:rStyle w:val="a9"/>
            <w:color w:val="0000AA"/>
            <w:sz w:val="28"/>
            <w:szCs w:val="28"/>
          </w:rPr>
          <w:t>№</w:t>
        </w:r>
        <w:r w:rsidRPr="004B6BB1">
          <w:rPr>
            <w:rStyle w:val="a9"/>
            <w:color w:val="0000AA"/>
            <w:sz w:val="28"/>
            <w:szCs w:val="28"/>
          </w:rPr>
          <w:t xml:space="preserve"> 15-1/ООГ-3720</w:t>
        </w:r>
      </w:hyperlink>
      <w:r w:rsidRPr="00FF4005">
        <w:rPr>
          <w:sz w:val="28"/>
          <w:szCs w:val="28"/>
        </w:rPr>
        <w:t xml:space="preserve"> «О предоставлении гарантий и компенсаций работникам, занятым во вредных условиях труда».</w:t>
      </w:r>
    </w:p>
    <w:p w:rsidR="00197AB8" w:rsidRPr="00FF4005" w:rsidRDefault="00197AB8" w:rsidP="00FF4005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4005">
        <w:rPr>
          <w:rFonts w:ascii="Times New Roman" w:hAnsi="Times New Roman" w:cs="Times New Roman"/>
          <w:b/>
          <w:sz w:val="28"/>
          <w:szCs w:val="28"/>
          <w:u w:val="single"/>
        </w:rPr>
        <w:t>Нормативные документы по охране труда (измененные)</w:t>
      </w:r>
    </w:p>
    <w:p w:rsidR="00197AB8" w:rsidRPr="00FF4005" w:rsidRDefault="00197AB8" w:rsidP="00FF4005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39EE" w:rsidRPr="00FF4005" w:rsidRDefault="00B939EE" w:rsidP="00FF4005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4005">
        <w:rPr>
          <w:rFonts w:ascii="Times New Roman" w:hAnsi="Times New Roman" w:cs="Times New Roman"/>
          <w:i/>
          <w:sz w:val="28"/>
          <w:szCs w:val="28"/>
        </w:rPr>
        <w:t>В раздел добавлено 290 документов.</w:t>
      </w:r>
    </w:p>
    <w:p w:rsidR="00B939EE" w:rsidRPr="00FF4005" w:rsidRDefault="00B939EE" w:rsidP="00FF400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4005"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B939EE" w:rsidRPr="00FF4005" w:rsidRDefault="00B939EE" w:rsidP="00FF40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39EE" w:rsidRPr="00FF4005" w:rsidRDefault="00B939EE" w:rsidP="00FF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0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5C1104" wp14:editId="2F05B81F">
            <wp:extent cx="184785" cy="184785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138C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tooltip="&quot;О внесении изменений в постановление Правительства Российской Федерации от 30 мая 2012 г. № 524&quot;&#10;Постановление Правительства РФ от 28.01.2025 N 56&#10;Статус: Действующий документ (действ. c 07.02.2025)" w:history="1">
        <w:r w:rsidRPr="004B6BB1">
          <w:rPr>
            <w:rStyle w:val="a9"/>
            <w:rFonts w:ascii="Times New Roman" w:eastAsia="Times New Roman" w:hAnsi="Times New Roman" w:cs="Times New Roman"/>
            <w:color w:val="0000AA"/>
            <w:sz w:val="28"/>
            <w:szCs w:val="28"/>
          </w:rPr>
          <w:t xml:space="preserve">Постановление Правительства РФ от 28.01.2025 </w:t>
        </w:r>
        <w:r w:rsidR="0094138C">
          <w:rPr>
            <w:rStyle w:val="a9"/>
            <w:rFonts w:ascii="Times New Roman" w:eastAsia="Times New Roman" w:hAnsi="Times New Roman" w:cs="Times New Roman"/>
            <w:color w:val="0000AA"/>
            <w:sz w:val="28"/>
            <w:szCs w:val="28"/>
          </w:rPr>
          <w:t>№</w:t>
        </w:r>
        <w:r w:rsidRPr="004B6BB1">
          <w:rPr>
            <w:rStyle w:val="a9"/>
            <w:rFonts w:ascii="Times New Roman" w:eastAsia="Times New Roman" w:hAnsi="Times New Roman" w:cs="Times New Roman"/>
            <w:color w:val="0000AA"/>
            <w:sz w:val="28"/>
            <w:szCs w:val="28"/>
          </w:rPr>
          <w:t xml:space="preserve"> 56</w:t>
        </w:r>
      </w:hyperlink>
      <w:r w:rsidRPr="00FF4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005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hyperlink r:id="rId17" w:tooltip="&quot;Об утверждении Правил установления страхователям скидок и надбавок к страховым тарифам на ...&quot;&#10;Постановление Правительства РФ от 30.05.2012 N 524&#10;Статус: Действующая редакция документа (действ. c 07.02.2025)" w:history="1">
        <w:r w:rsidRPr="004B6BB1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постановление Правительства Российской Федерации от 30 мая 2012 г. № 524</w:t>
        </w:r>
      </w:hyperlink>
      <w:r w:rsidRPr="00FF4005">
        <w:rPr>
          <w:rFonts w:ascii="Times New Roman" w:hAnsi="Times New Roman" w:cs="Times New Roman"/>
          <w:sz w:val="28"/>
          <w:szCs w:val="28"/>
        </w:rPr>
        <w:t>».</w:t>
      </w:r>
    </w:p>
    <w:p w:rsidR="00B939EE" w:rsidRPr="00FF4005" w:rsidRDefault="00B939EE" w:rsidP="00FF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9EE" w:rsidRPr="00FF4005" w:rsidRDefault="00B939EE" w:rsidP="00FF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0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809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005">
        <w:rPr>
          <w:rFonts w:ascii="Times New Roman" w:eastAsia="Times New Roman" w:hAnsi="Times New Roman" w:cs="Times New Roman"/>
          <w:sz w:val="28"/>
          <w:szCs w:val="28"/>
        </w:rPr>
        <w:t xml:space="preserve">Письмо Минтруда России </w:t>
      </w:r>
      <w:hyperlink r:id="rId18" w:tooltip="&quot;Об отнесении обучения в рамках повышения квалификации по программе &quot;Инструктор по обучению приемам и ...&quot;&#10;Письмо Минтруда России от 05.12.2024 N 15-2/ООГ-3750&#10;Статус: Действующий документ" w:history="1">
        <w:r w:rsidRPr="004B6BB1">
          <w:rPr>
            <w:rStyle w:val="a9"/>
            <w:rFonts w:ascii="Times New Roman" w:eastAsia="Times New Roman" w:hAnsi="Times New Roman" w:cs="Times New Roman"/>
            <w:color w:val="0000AA"/>
            <w:sz w:val="28"/>
            <w:szCs w:val="28"/>
          </w:rPr>
          <w:t xml:space="preserve">от 05.12.2024 </w:t>
        </w:r>
        <w:r w:rsidR="0094138C">
          <w:rPr>
            <w:rStyle w:val="a9"/>
            <w:rFonts w:ascii="Times New Roman" w:eastAsia="Times New Roman" w:hAnsi="Times New Roman" w:cs="Times New Roman"/>
            <w:color w:val="0000AA"/>
            <w:sz w:val="28"/>
            <w:szCs w:val="28"/>
          </w:rPr>
          <w:t>№</w:t>
        </w:r>
        <w:r w:rsidRPr="004B6BB1">
          <w:rPr>
            <w:rStyle w:val="a9"/>
            <w:rFonts w:ascii="Times New Roman" w:eastAsia="Times New Roman" w:hAnsi="Times New Roman" w:cs="Times New Roman"/>
            <w:color w:val="0000AA"/>
            <w:sz w:val="28"/>
            <w:szCs w:val="28"/>
          </w:rPr>
          <w:t xml:space="preserve"> 15-2/ООГ-3750</w:t>
        </w:r>
      </w:hyperlink>
      <w:r w:rsidRPr="00FF4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005">
        <w:rPr>
          <w:rFonts w:ascii="Times New Roman" w:hAnsi="Times New Roman" w:cs="Times New Roman"/>
          <w:sz w:val="28"/>
          <w:szCs w:val="28"/>
        </w:rPr>
        <w:t xml:space="preserve">«Об отнесении обучения в рамках повышения квалификации по программе </w:t>
      </w:r>
      <w:r w:rsidR="0094138C">
        <w:rPr>
          <w:rFonts w:ascii="Times New Roman" w:hAnsi="Times New Roman" w:cs="Times New Roman"/>
          <w:sz w:val="28"/>
          <w:szCs w:val="28"/>
        </w:rPr>
        <w:t>«</w:t>
      </w:r>
      <w:r w:rsidRPr="00FF4005">
        <w:rPr>
          <w:rFonts w:ascii="Times New Roman" w:hAnsi="Times New Roman" w:cs="Times New Roman"/>
          <w:sz w:val="28"/>
          <w:szCs w:val="28"/>
        </w:rPr>
        <w:t>Инструктор по обучению приемам и методам оказания первой помощи пострадавшим</w:t>
      </w:r>
      <w:r w:rsidR="0094138C">
        <w:rPr>
          <w:rFonts w:ascii="Times New Roman" w:hAnsi="Times New Roman" w:cs="Times New Roman"/>
          <w:sz w:val="28"/>
          <w:szCs w:val="28"/>
        </w:rPr>
        <w:t>»</w:t>
      </w:r>
      <w:r w:rsidRPr="00FF4005">
        <w:rPr>
          <w:rFonts w:ascii="Times New Roman" w:hAnsi="Times New Roman" w:cs="Times New Roman"/>
          <w:sz w:val="28"/>
          <w:szCs w:val="28"/>
        </w:rPr>
        <w:t xml:space="preserve"> к программам дополнительного профессионального образования повышения квалификации по подготовке преподавателей, обучающих приемам оказания первой помощи».</w:t>
      </w:r>
    </w:p>
    <w:p w:rsidR="00B939EE" w:rsidRPr="00FF4005" w:rsidRDefault="00B939EE" w:rsidP="00FF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9EE" w:rsidRPr="00FF4005" w:rsidRDefault="00B939EE" w:rsidP="00FF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00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97545CC" wp14:editId="73034FFD">
            <wp:extent cx="182880" cy="18288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138C">
        <w:rPr>
          <w:rFonts w:ascii="Times New Roman" w:hAnsi="Times New Roman" w:cs="Times New Roman"/>
          <w:sz w:val="28"/>
          <w:szCs w:val="28"/>
        </w:rPr>
        <w:t xml:space="preserve"> </w:t>
      </w:r>
      <w:r w:rsidRPr="00FF4005">
        <w:rPr>
          <w:rFonts w:ascii="Times New Roman" w:hAnsi="Times New Roman" w:cs="Times New Roman"/>
          <w:sz w:val="28"/>
          <w:szCs w:val="28"/>
        </w:rPr>
        <w:t xml:space="preserve">Письмо Минтруда России </w:t>
      </w:r>
      <w:hyperlink r:id="rId19" w:tooltip="&quot;О праве одного лица одновременно быть выдающим наряд-допуск, ответственным руководителем работ и ответственным исполнителем работ (производителем) работ&quot;&#10;Письмо Минтруда России от 09.10.2024 N 15-2/ООГ-3168&#10;Статус: Действующий документ" w:history="1">
        <w:r w:rsidRPr="004B6BB1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 xml:space="preserve">от 09.10.2024 </w:t>
        </w:r>
        <w:r w:rsidR="0094138C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№</w:t>
        </w:r>
        <w:r w:rsidRPr="004B6BB1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 xml:space="preserve"> 15-2/ООГ-3168</w:t>
        </w:r>
      </w:hyperlink>
      <w:r w:rsidRPr="00FF4005">
        <w:rPr>
          <w:rFonts w:ascii="Times New Roman" w:hAnsi="Times New Roman" w:cs="Times New Roman"/>
          <w:sz w:val="28"/>
          <w:szCs w:val="28"/>
        </w:rPr>
        <w:t xml:space="preserve"> «О праве одного лица одновременно быть выдающим наряд-допуск, ответственным руководителем работ и ответственным исполнителем работ (производителем) работ».</w:t>
      </w:r>
    </w:p>
    <w:p w:rsidR="00B939EE" w:rsidRPr="00FF4005" w:rsidRDefault="00B939EE" w:rsidP="00FF4005">
      <w:pPr>
        <w:tabs>
          <w:tab w:val="left" w:pos="9639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7AB8" w:rsidRPr="00FF4005" w:rsidRDefault="00197AB8" w:rsidP="00FF4005">
      <w:pPr>
        <w:tabs>
          <w:tab w:val="left" w:pos="9639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4005">
        <w:rPr>
          <w:rFonts w:ascii="Times New Roman" w:hAnsi="Times New Roman" w:cs="Times New Roman"/>
          <w:b/>
          <w:sz w:val="28"/>
          <w:szCs w:val="28"/>
          <w:u w:val="single"/>
        </w:rPr>
        <w:t>Образцы и формы документов в области охрана труда</w:t>
      </w:r>
    </w:p>
    <w:p w:rsidR="00197AB8" w:rsidRPr="00FF4005" w:rsidRDefault="00197AB8" w:rsidP="00FF4005">
      <w:pPr>
        <w:pStyle w:val="TRADEMARK"/>
        <w:tabs>
          <w:tab w:val="left" w:pos="9639"/>
        </w:tabs>
        <w:ind w:right="282"/>
        <w:contextualSpacing/>
        <w:jc w:val="center"/>
        <w:outlineLvl w:val="0"/>
        <w:rPr>
          <w:sz w:val="28"/>
          <w:szCs w:val="28"/>
        </w:rPr>
      </w:pPr>
    </w:p>
    <w:p w:rsidR="00B939EE" w:rsidRPr="00FF4005" w:rsidRDefault="00B939EE" w:rsidP="00FF4005">
      <w:pPr>
        <w:tabs>
          <w:tab w:val="left" w:pos="9639"/>
        </w:tabs>
        <w:spacing w:after="0" w:line="240" w:lineRule="auto"/>
        <w:ind w:right="28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4005">
        <w:rPr>
          <w:rFonts w:ascii="Times New Roman" w:hAnsi="Times New Roman" w:cs="Times New Roman"/>
          <w:i/>
          <w:sz w:val="28"/>
          <w:szCs w:val="28"/>
        </w:rPr>
        <w:t>В раздел добавлено 23 формы</w:t>
      </w:r>
      <w:r w:rsidR="0094138C">
        <w:rPr>
          <w:rFonts w:ascii="Times New Roman" w:hAnsi="Times New Roman" w:cs="Times New Roman"/>
          <w:i/>
          <w:sz w:val="28"/>
          <w:szCs w:val="28"/>
        </w:rPr>
        <w:t>.</w:t>
      </w:r>
    </w:p>
    <w:p w:rsidR="00B939EE" w:rsidRPr="00FF4005" w:rsidRDefault="00B939EE" w:rsidP="00FF4005">
      <w:pPr>
        <w:tabs>
          <w:tab w:val="left" w:pos="9639"/>
        </w:tabs>
        <w:spacing w:after="0" w:line="240" w:lineRule="auto"/>
        <w:ind w:right="282"/>
        <w:contextualSpacing/>
        <w:jc w:val="center"/>
        <w:rPr>
          <w:rFonts w:ascii="Times New Roman" w:eastAsiaTheme="minorHAnsi" w:hAnsi="Times New Roman" w:cs="Times New Roman"/>
          <w:i/>
          <w:sz w:val="28"/>
          <w:szCs w:val="28"/>
        </w:rPr>
      </w:pPr>
      <w:r w:rsidRPr="00FF4005">
        <w:rPr>
          <w:rFonts w:ascii="Times New Roman" w:eastAsiaTheme="minorHAnsi" w:hAnsi="Times New Roman" w:cs="Times New Roman"/>
          <w:i/>
          <w:sz w:val="28"/>
          <w:szCs w:val="28"/>
        </w:rPr>
        <w:t>Ознакомьтесь с наиболее актуальными.</w:t>
      </w:r>
    </w:p>
    <w:p w:rsidR="00B939EE" w:rsidRPr="00FF4005" w:rsidRDefault="00B939EE" w:rsidP="00FF4005">
      <w:pPr>
        <w:tabs>
          <w:tab w:val="left" w:pos="9639"/>
        </w:tabs>
        <w:spacing w:after="0" w:line="240" w:lineRule="auto"/>
        <w:ind w:right="282"/>
        <w:contextualSpacing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B939EE" w:rsidRPr="00FF4005" w:rsidRDefault="00B939EE" w:rsidP="00FF40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4005">
        <w:rPr>
          <w:rFonts w:ascii="Times New Roman" w:hAnsi="Times New Roman" w:cs="Times New Roman"/>
          <w:sz w:val="28"/>
          <w:szCs w:val="28"/>
        </w:rPr>
        <w:t>- Приказ об организации сдачи зимних СИЗ на сезонное хранение</w:t>
      </w:r>
    </w:p>
    <w:p w:rsidR="00B939EE" w:rsidRPr="00FF4005" w:rsidRDefault="00B939EE" w:rsidP="00FF40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4005">
        <w:rPr>
          <w:rFonts w:ascii="Times New Roman" w:hAnsi="Times New Roman" w:cs="Times New Roman"/>
          <w:sz w:val="28"/>
          <w:szCs w:val="28"/>
        </w:rPr>
        <w:t>- Инструкция по охране труда для оператора котельной установки</w:t>
      </w:r>
    </w:p>
    <w:p w:rsidR="00B939EE" w:rsidRPr="00FF4005" w:rsidRDefault="00B939EE" w:rsidP="00FF40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4005">
        <w:rPr>
          <w:rFonts w:ascii="Times New Roman" w:hAnsi="Times New Roman" w:cs="Times New Roman"/>
          <w:sz w:val="28"/>
          <w:szCs w:val="28"/>
        </w:rPr>
        <w:t>- Инструкция по охране труда для начальника ремонтно-инструментального производства</w:t>
      </w:r>
    </w:p>
    <w:p w:rsidR="00B939EE" w:rsidRPr="00FF4005" w:rsidRDefault="00B939EE" w:rsidP="00FF40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4005">
        <w:rPr>
          <w:rFonts w:ascii="Times New Roman" w:hAnsi="Times New Roman" w:cs="Times New Roman"/>
          <w:sz w:val="28"/>
          <w:szCs w:val="28"/>
        </w:rPr>
        <w:t>- Инструкция по охране труда для рабочего производственного цеха</w:t>
      </w:r>
    </w:p>
    <w:p w:rsidR="00B939EE" w:rsidRPr="00FF4005" w:rsidRDefault="00B939EE" w:rsidP="00FF40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4005">
        <w:rPr>
          <w:rFonts w:ascii="Times New Roman" w:hAnsi="Times New Roman" w:cs="Times New Roman"/>
          <w:sz w:val="28"/>
          <w:szCs w:val="28"/>
        </w:rPr>
        <w:t>- Инструкция по охране труда при проведении работ на покрасочном комплексе</w:t>
      </w:r>
    </w:p>
    <w:p w:rsidR="00B939EE" w:rsidRPr="00FF4005" w:rsidRDefault="00B939EE" w:rsidP="00FF40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4005">
        <w:rPr>
          <w:rFonts w:ascii="Times New Roman" w:hAnsi="Times New Roman" w:cs="Times New Roman"/>
          <w:sz w:val="28"/>
          <w:szCs w:val="28"/>
        </w:rPr>
        <w:t>- Программа стажировки на рабочем месте для слесаря по ремонту оборудования тепловых сетей</w:t>
      </w:r>
    </w:p>
    <w:p w:rsidR="00B939EE" w:rsidRPr="00FF4005" w:rsidRDefault="00B939EE" w:rsidP="00FF40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4005">
        <w:rPr>
          <w:rFonts w:ascii="Times New Roman" w:hAnsi="Times New Roman" w:cs="Times New Roman"/>
          <w:sz w:val="28"/>
          <w:szCs w:val="28"/>
        </w:rPr>
        <w:t>- Экзаменационные билеты с альтернативными ответами для проверки знаний по охране труда для профессии: дробильщик</w:t>
      </w:r>
    </w:p>
    <w:p w:rsidR="00B939EE" w:rsidRPr="00FF4005" w:rsidRDefault="00B939EE" w:rsidP="00FF40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4005">
        <w:rPr>
          <w:rFonts w:ascii="Times New Roman" w:hAnsi="Times New Roman" w:cs="Times New Roman"/>
          <w:sz w:val="28"/>
          <w:szCs w:val="28"/>
        </w:rPr>
        <w:t>- Акт осмотра строительных лесов для списания по причине поломки</w:t>
      </w:r>
    </w:p>
    <w:p w:rsidR="00B939EE" w:rsidRPr="00FF4005" w:rsidRDefault="00B939EE" w:rsidP="00FF40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4005">
        <w:rPr>
          <w:rFonts w:ascii="Times New Roman" w:hAnsi="Times New Roman" w:cs="Times New Roman"/>
          <w:sz w:val="28"/>
          <w:szCs w:val="28"/>
        </w:rPr>
        <w:t>- Чек-лист для проверки производственных помещений по металлообработке (по охране труда)</w:t>
      </w:r>
    </w:p>
    <w:p w:rsidR="00B939EE" w:rsidRPr="00FF4005" w:rsidRDefault="00B939EE" w:rsidP="00FF40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4005">
        <w:rPr>
          <w:rFonts w:ascii="Times New Roman" w:hAnsi="Times New Roman" w:cs="Times New Roman"/>
          <w:sz w:val="28"/>
          <w:szCs w:val="28"/>
        </w:rPr>
        <w:t>- Положение об организации и управлении транспортной безопасности</w:t>
      </w:r>
    </w:p>
    <w:p w:rsidR="00FF4005" w:rsidRDefault="00FF4005" w:rsidP="00FF40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0255" w:rsidRPr="00FF4005" w:rsidRDefault="00EA0255" w:rsidP="00FF40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4005">
        <w:rPr>
          <w:rFonts w:ascii="Times New Roman" w:hAnsi="Times New Roman" w:cs="Times New Roman"/>
          <w:b/>
          <w:sz w:val="28"/>
          <w:szCs w:val="28"/>
          <w:u w:val="single"/>
        </w:rPr>
        <w:t>Нормативные документы по промышленной безопасности (новые)</w:t>
      </w:r>
    </w:p>
    <w:p w:rsidR="00EA0255" w:rsidRPr="00FF4005" w:rsidRDefault="00EA0255" w:rsidP="00FF4005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929CC" w:rsidRPr="00FF4005" w:rsidRDefault="00E929CC" w:rsidP="00FF4005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4005">
        <w:rPr>
          <w:rFonts w:ascii="Times New Roman" w:hAnsi="Times New Roman" w:cs="Times New Roman"/>
          <w:i/>
          <w:sz w:val="28"/>
          <w:szCs w:val="28"/>
        </w:rPr>
        <w:t>В раздел добавлено 77 документов.</w:t>
      </w:r>
    </w:p>
    <w:p w:rsidR="00E929CC" w:rsidRPr="00FF4005" w:rsidRDefault="00E929CC" w:rsidP="00FF40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005"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E929CC" w:rsidRPr="00FF4005" w:rsidRDefault="00E929CC" w:rsidP="00FF40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29CC" w:rsidRPr="00FF4005" w:rsidRDefault="00E929CC" w:rsidP="00FF40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40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714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138C">
        <w:rPr>
          <w:rFonts w:ascii="Times New Roman" w:hAnsi="Times New Roman" w:cs="Times New Roman"/>
          <w:sz w:val="28"/>
          <w:szCs w:val="28"/>
        </w:rPr>
        <w:t xml:space="preserve"> </w:t>
      </w:r>
      <w:r w:rsidRPr="00FF4005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FF4005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FF4005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tooltip="&quot;Об утверждении Административного регламента Федеральной службы по экологическому ...&quot;&#10;Приказ Ростехнадзора от 29.01.2025 N 30&#10;Статус: Действующий документ (действ. c 22.02.2025)" w:history="1">
        <w:r w:rsidRPr="00246BA5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от 29.01.2025 № 30</w:t>
        </w:r>
      </w:hyperlink>
      <w:r w:rsidRPr="00FF4005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«Внесение заключения экспертизы промышленной безопасности в реестр заключений экспертизы промышленной безопасности, а также исключение сведений из указанного реестра»».</w:t>
      </w:r>
      <w:r w:rsidRPr="00FF4005">
        <w:rPr>
          <w:rFonts w:ascii="Times New Roman" w:hAnsi="Times New Roman" w:cs="Times New Roman"/>
          <w:sz w:val="28"/>
          <w:szCs w:val="28"/>
        </w:rPr>
        <w:br/>
      </w:r>
    </w:p>
    <w:p w:rsidR="00E929CC" w:rsidRPr="00FF4005" w:rsidRDefault="00E929CC" w:rsidP="00FF40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400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E834B46" wp14:editId="7DEB8003">
            <wp:extent cx="180975" cy="1809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138C">
        <w:rPr>
          <w:rFonts w:ascii="Times New Roman" w:hAnsi="Times New Roman" w:cs="Times New Roman"/>
          <w:sz w:val="28"/>
          <w:szCs w:val="28"/>
        </w:rPr>
        <w:t xml:space="preserve"> </w:t>
      </w:r>
      <w:r w:rsidRPr="00FF4005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FF4005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FF4005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tooltip="&quot;Об утверждении Административного регламента Федеральной службы по экологическому ...&quot;&#10;Приказ Ростехнадзора от 28.01.2025 N 28&#10;Статус: Действующий документ (действ. c 22.02.2025)" w:history="1">
        <w:r w:rsidRPr="00246BA5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от 28.01.2025 № 28</w:t>
        </w:r>
      </w:hyperlink>
      <w:r w:rsidRPr="00FF4005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«Внесение декларации промышленной безопасности в реестр деклараций промышленной безопасности»».</w:t>
      </w:r>
      <w:r w:rsidRPr="00FF4005">
        <w:rPr>
          <w:rFonts w:ascii="Times New Roman" w:hAnsi="Times New Roman" w:cs="Times New Roman"/>
          <w:sz w:val="28"/>
          <w:szCs w:val="28"/>
        </w:rPr>
        <w:br/>
      </w:r>
    </w:p>
    <w:p w:rsidR="00E929CC" w:rsidRPr="00FF4005" w:rsidRDefault="00E929CC" w:rsidP="00FF40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40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809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138C">
        <w:rPr>
          <w:rFonts w:ascii="Times New Roman" w:hAnsi="Times New Roman" w:cs="Times New Roman"/>
          <w:sz w:val="28"/>
          <w:szCs w:val="28"/>
        </w:rPr>
        <w:t xml:space="preserve"> </w:t>
      </w:r>
      <w:r w:rsidRPr="00FF4005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FF4005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FF4005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tooltip="&quot;О внесении изменения в приказ Федеральной службы по экологическому, технологическому и ...&quot;&#10;Приказ Ростехнадзора от 14.01.2025 N 4&#10;Статус: Документ в силу не вступил  (действ. c 28.02.2025)" w:history="1">
        <w:r w:rsidRPr="00246BA5">
          <w:rPr>
            <w:rStyle w:val="a9"/>
            <w:rFonts w:ascii="Times New Roman" w:hAnsi="Times New Roman" w:cs="Times New Roman"/>
            <w:color w:val="E48B00"/>
            <w:sz w:val="28"/>
            <w:szCs w:val="28"/>
          </w:rPr>
          <w:t>от 14.01.2025 № 4</w:t>
        </w:r>
      </w:hyperlink>
      <w:r w:rsidRPr="00FF4005">
        <w:rPr>
          <w:rFonts w:ascii="Times New Roman" w:hAnsi="Times New Roman" w:cs="Times New Roman"/>
          <w:sz w:val="28"/>
          <w:szCs w:val="28"/>
        </w:rPr>
        <w:t xml:space="preserve"> «О внесении изменения в </w:t>
      </w:r>
      <w:hyperlink r:id="rId23" w:tooltip="&quot;Об утверждении Федеральных норм и правил в области промышленной безопасности &quot;Требования ...&quot;&#10;Приказ Ростехнадзора от 11.12.2020 N 519&#10;Федеральные нормы и правила в области ...&#10;Статус: Редакция документа (действ. c 28.02.2025 по 28.02.2026)" w:history="1">
        <w:r w:rsidRPr="004B6BB1">
          <w:rPr>
            <w:rStyle w:val="a9"/>
            <w:rFonts w:ascii="Times New Roman" w:hAnsi="Times New Roman" w:cs="Times New Roman"/>
            <w:color w:val="E48B00"/>
            <w:sz w:val="28"/>
            <w:szCs w:val="28"/>
          </w:rPr>
          <w:t>приказ Федеральной службы по экологическому, технологическому и атомному надзору от 11 декабря 2020 г. № 519</w:t>
        </w:r>
      </w:hyperlink>
      <w:r w:rsidRPr="00FF4005">
        <w:rPr>
          <w:rFonts w:ascii="Times New Roman" w:hAnsi="Times New Roman" w:cs="Times New Roman"/>
          <w:sz w:val="28"/>
          <w:szCs w:val="28"/>
        </w:rPr>
        <w:t xml:space="preserve"> «Об утверждении Федеральных норм и правил в области промышленной безопасности «Требования к производству сварочных работ на опасных производственных объектах»».</w:t>
      </w:r>
      <w:r w:rsidRPr="00FF4005">
        <w:rPr>
          <w:rFonts w:ascii="Times New Roman" w:hAnsi="Times New Roman" w:cs="Times New Roman"/>
          <w:sz w:val="28"/>
          <w:szCs w:val="28"/>
        </w:rPr>
        <w:br/>
      </w:r>
    </w:p>
    <w:p w:rsidR="00E929CC" w:rsidRPr="00FF4005" w:rsidRDefault="00E929CC" w:rsidP="00FF40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40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809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13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4005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FF4005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FF4005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tooltip="&quot;Об утверждении формы проверочного листа (списка контрольных вопросов, ответы на которые ...&quot;&#10;Приказ Ростехнадзора от 09.09.2024 N 274&#10;Статус: Действующий документ (действ. c 10.02.2025)" w:history="1">
        <w:r w:rsidRPr="00246BA5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от 09.09.2024 № 274</w:t>
        </w:r>
      </w:hyperlink>
      <w:r w:rsidRPr="00FF4005">
        <w:rPr>
          <w:rFonts w:ascii="Times New Roman" w:hAnsi="Times New Roman" w:cs="Times New Roman"/>
          <w:sz w:val="28"/>
          <w:szCs w:val="28"/>
        </w:rPr>
        <w:t xml:space="preserve"> «Об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 экологическому, технолог</w:t>
      </w:r>
      <w:r w:rsidR="0094138C">
        <w:rPr>
          <w:rFonts w:ascii="Times New Roman" w:hAnsi="Times New Roman" w:cs="Times New Roman"/>
          <w:sz w:val="28"/>
          <w:szCs w:val="28"/>
        </w:rPr>
        <w:t>ическому и атомному надзору и ее</w:t>
      </w:r>
      <w:r w:rsidRPr="00FF4005">
        <w:rPr>
          <w:rFonts w:ascii="Times New Roman" w:hAnsi="Times New Roman" w:cs="Times New Roman"/>
          <w:sz w:val="28"/>
          <w:szCs w:val="28"/>
        </w:rPr>
        <w:t xml:space="preserve"> территориальными органами при проведении плановых выездных проверок при осуществлении федерального государственного надзора в области </w:t>
      </w:r>
      <w:bookmarkStart w:id="0" w:name="_GoBack"/>
      <w:bookmarkEnd w:id="0"/>
      <w:r w:rsidRPr="00FF4005">
        <w:rPr>
          <w:rFonts w:ascii="Times New Roman" w:hAnsi="Times New Roman" w:cs="Times New Roman"/>
          <w:sz w:val="28"/>
          <w:szCs w:val="28"/>
        </w:rPr>
        <w:t>безопасности гидротехнических сооружений».</w:t>
      </w:r>
      <w:r w:rsidRPr="00FF4005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E929CC" w:rsidRPr="00FF4005" w:rsidRDefault="00E929CC" w:rsidP="00FF40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40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E9AED26" wp14:editId="2888A099">
            <wp:extent cx="178435" cy="17843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138C">
        <w:rPr>
          <w:rFonts w:ascii="Times New Roman" w:hAnsi="Times New Roman" w:cs="Times New Roman"/>
          <w:sz w:val="28"/>
          <w:szCs w:val="28"/>
        </w:rPr>
        <w:t xml:space="preserve"> </w:t>
      </w:r>
      <w:r w:rsidRPr="00FF4005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FF4005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FF4005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tooltip="&quot;Об утверждении руководства по безопасности &quot;Рекомендации по техническому диагностированию ...&quot;&#10;Приказ Ростехнадзора от 12.02.2025 N 40&#10;Статус: Действующий документ (действ. c 12.02.2025)" w:history="1">
        <w:r w:rsidRPr="004B6BB1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от 12.02.2025 № 40</w:t>
        </w:r>
      </w:hyperlink>
      <w:r w:rsidRPr="00FF4005">
        <w:rPr>
          <w:rFonts w:ascii="Times New Roman" w:hAnsi="Times New Roman" w:cs="Times New Roman"/>
          <w:sz w:val="28"/>
          <w:szCs w:val="28"/>
        </w:rPr>
        <w:t xml:space="preserve"> «Об утверждении руководства по безопасности «Рекомендации по техническому диагностированию магистральных нефтепроводов, нефтепродуктопроводов и их составных частей»».</w:t>
      </w:r>
    </w:p>
    <w:p w:rsidR="00EA0255" w:rsidRPr="00FF4005" w:rsidRDefault="00EA0255" w:rsidP="00FF40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255" w:rsidRPr="00FF4005" w:rsidRDefault="00EA0255" w:rsidP="00FF4005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4005">
        <w:rPr>
          <w:rFonts w:ascii="Times New Roman" w:hAnsi="Times New Roman" w:cs="Times New Roman"/>
          <w:b/>
          <w:sz w:val="28"/>
          <w:szCs w:val="28"/>
          <w:u w:val="single"/>
        </w:rPr>
        <w:t>Нормативные документы по промышленной безопасности (измененные)</w:t>
      </w:r>
    </w:p>
    <w:p w:rsidR="00EA0255" w:rsidRPr="00FF4005" w:rsidRDefault="00EA0255" w:rsidP="00FF4005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2B53" w:rsidRPr="00FF4005" w:rsidRDefault="005F2B53" w:rsidP="00FF4005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4005">
        <w:rPr>
          <w:rFonts w:ascii="Times New Roman" w:hAnsi="Times New Roman" w:cs="Times New Roman"/>
          <w:i/>
          <w:sz w:val="28"/>
          <w:szCs w:val="28"/>
        </w:rPr>
        <w:t>В раздел добавлено 158 документов.</w:t>
      </w:r>
    </w:p>
    <w:p w:rsidR="005F2B53" w:rsidRPr="00FF4005" w:rsidRDefault="005F2B53" w:rsidP="00FF4005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4005"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5F2B53" w:rsidRPr="00FF4005" w:rsidRDefault="005F2B53" w:rsidP="00FF40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F2B53" w:rsidRPr="00FF4005" w:rsidRDefault="005F2B53" w:rsidP="00FF40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40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809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138C">
        <w:rPr>
          <w:rFonts w:ascii="Times New Roman" w:hAnsi="Times New Roman" w:cs="Times New Roman"/>
          <w:sz w:val="28"/>
          <w:szCs w:val="28"/>
        </w:rPr>
        <w:t xml:space="preserve"> </w:t>
      </w:r>
      <w:r w:rsidRPr="00FF4005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FF4005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FF4005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tooltip="&quot;Об утверждении Федеральных норм и правил в области промышленной безопасности &quot;Требования ...&quot;&#10;Приказ Ростехнадзора от 11.12.2020 N 519&#10;Федеральные нормы и правила в области ...&#10;Статус: Редакция документа (действ. c 28.02.2025 по 28.02.2026)" w:history="1">
        <w:r w:rsidRPr="004B6BB1">
          <w:rPr>
            <w:rStyle w:val="a9"/>
            <w:rFonts w:ascii="Times New Roman" w:hAnsi="Times New Roman" w:cs="Times New Roman"/>
            <w:color w:val="E48B00"/>
            <w:sz w:val="28"/>
            <w:szCs w:val="28"/>
          </w:rPr>
          <w:t>от 11.12.2020 № 519</w:t>
        </w:r>
      </w:hyperlink>
      <w:r w:rsidRPr="00FF4005">
        <w:rPr>
          <w:rFonts w:ascii="Times New Roman" w:hAnsi="Times New Roman" w:cs="Times New Roman"/>
          <w:sz w:val="28"/>
          <w:szCs w:val="28"/>
        </w:rPr>
        <w:t xml:space="preserve"> «Об утверждении Федеральных норм и правил в области промышленной безопасности «Требования к производству сварочных работ на опасных производственных объектах»».</w:t>
      </w:r>
    </w:p>
    <w:p w:rsidR="00C802C0" w:rsidRPr="00FF4005" w:rsidRDefault="00C802C0" w:rsidP="00FF40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653C" w:rsidRPr="00FF4005" w:rsidRDefault="0072653C" w:rsidP="00FF40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255" w:rsidRPr="00FF4005" w:rsidRDefault="00EA0255" w:rsidP="00FF4005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4005">
        <w:rPr>
          <w:rFonts w:ascii="Times New Roman" w:hAnsi="Times New Roman" w:cs="Times New Roman"/>
          <w:b/>
          <w:sz w:val="28"/>
          <w:szCs w:val="28"/>
          <w:u w:val="single"/>
        </w:rPr>
        <w:t>Образцы и формы документов в области промышленной безопасности</w:t>
      </w:r>
    </w:p>
    <w:p w:rsidR="00EA0255" w:rsidRPr="00FF4005" w:rsidRDefault="00EA0255" w:rsidP="00FF4005">
      <w:pPr>
        <w:tabs>
          <w:tab w:val="left" w:pos="963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2B53" w:rsidRPr="00FF4005" w:rsidRDefault="005F2B53" w:rsidP="00FF4005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4005">
        <w:rPr>
          <w:rFonts w:ascii="Times New Roman" w:hAnsi="Times New Roman" w:cs="Times New Roman"/>
          <w:i/>
          <w:sz w:val="28"/>
          <w:szCs w:val="28"/>
        </w:rPr>
        <w:t>В раздел добавлено 24 документа.</w:t>
      </w:r>
    </w:p>
    <w:p w:rsidR="005F2B53" w:rsidRPr="00FF4005" w:rsidRDefault="005F2B53" w:rsidP="00FF4005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4005"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5F2B53" w:rsidRPr="00FF4005" w:rsidRDefault="005F2B53" w:rsidP="00FF40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F2B53" w:rsidRPr="00FF4005" w:rsidRDefault="005F2B53" w:rsidP="00FF40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40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E07EB4F" wp14:editId="00DB04FA">
            <wp:extent cx="178435" cy="17843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138C">
        <w:rPr>
          <w:rFonts w:ascii="Times New Roman" w:hAnsi="Times New Roman" w:cs="Times New Roman"/>
          <w:sz w:val="28"/>
          <w:szCs w:val="28"/>
        </w:rPr>
        <w:t xml:space="preserve"> </w:t>
      </w:r>
      <w:r w:rsidRPr="00FF4005">
        <w:rPr>
          <w:rFonts w:ascii="Times New Roman" w:hAnsi="Times New Roman" w:cs="Times New Roman"/>
          <w:sz w:val="28"/>
          <w:szCs w:val="28"/>
        </w:rPr>
        <w:t xml:space="preserve">Тесты (с комментариями экспертов) для проверки знаний (аттестации) в области промышленной безопасности. Б.1.5. Эксплуатация производств </w:t>
      </w:r>
      <w:r w:rsidRPr="00FF4005">
        <w:rPr>
          <w:rFonts w:ascii="Times New Roman" w:hAnsi="Times New Roman" w:cs="Times New Roman"/>
          <w:sz w:val="28"/>
          <w:szCs w:val="28"/>
        </w:rPr>
        <w:lastRenderedPageBreak/>
        <w:t>минеральных удобрений</w:t>
      </w:r>
      <w:r w:rsidR="0094138C">
        <w:rPr>
          <w:rFonts w:ascii="Times New Roman" w:hAnsi="Times New Roman" w:cs="Times New Roman"/>
          <w:sz w:val="28"/>
          <w:szCs w:val="28"/>
        </w:rPr>
        <w:t>.</w:t>
      </w:r>
      <w:r w:rsidRPr="00FF4005">
        <w:rPr>
          <w:rFonts w:ascii="Times New Roman" w:hAnsi="Times New Roman" w:cs="Times New Roman"/>
          <w:sz w:val="28"/>
          <w:szCs w:val="28"/>
        </w:rPr>
        <w:br/>
      </w:r>
    </w:p>
    <w:p w:rsidR="005F2B53" w:rsidRPr="00FF4005" w:rsidRDefault="005F2B53" w:rsidP="00FF40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40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5AA50A" wp14:editId="497A4FA5">
            <wp:extent cx="178435" cy="17843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138C">
        <w:rPr>
          <w:rFonts w:ascii="Times New Roman" w:hAnsi="Times New Roman" w:cs="Times New Roman"/>
          <w:sz w:val="28"/>
          <w:szCs w:val="28"/>
        </w:rPr>
        <w:t xml:space="preserve"> </w:t>
      </w:r>
      <w:r w:rsidRPr="00FF4005">
        <w:rPr>
          <w:rFonts w:ascii="Times New Roman" w:hAnsi="Times New Roman" w:cs="Times New Roman"/>
          <w:sz w:val="28"/>
          <w:szCs w:val="28"/>
        </w:rPr>
        <w:t>Тесты (с комментариями экспертов) для проверки знаний (аттестации) в области промышленной безопасности. Б.1.19. Химически опасные производственные объекты наземных складов жидкого аммиака</w:t>
      </w:r>
      <w:r w:rsidR="0094138C">
        <w:rPr>
          <w:rFonts w:ascii="Times New Roman" w:hAnsi="Times New Roman" w:cs="Times New Roman"/>
          <w:sz w:val="28"/>
          <w:szCs w:val="28"/>
        </w:rPr>
        <w:t>.</w:t>
      </w:r>
      <w:r w:rsidRPr="00FF4005">
        <w:rPr>
          <w:rFonts w:ascii="Times New Roman" w:hAnsi="Times New Roman" w:cs="Times New Roman"/>
          <w:sz w:val="28"/>
          <w:szCs w:val="28"/>
        </w:rPr>
        <w:br/>
      </w:r>
    </w:p>
    <w:p w:rsidR="005F2B53" w:rsidRPr="00FF4005" w:rsidRDefault="005F2B53" w:rsidP="00FF40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40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4E383E" wp14:editId="77D0916A">
            <wp:extent cx="178435" cy="17843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138C">
        <w:rPr>
          <w:rFonts w:ascii="Times New Roman" w:hAnsi="Times New Roman" w:cs="Times New Roman"/>
          <w:sz w:val="28"/>
          <w:szCs w:val="28"/>
        </w:rPr>
        <w:t xml:space="preserve"> </w:t>
      </w:r>
      <w:r w:rsidRPr="00FF4005">
        <w:rPr>
          <w:rFonts w:ascii="Times New Roman" w:hAnsi="Times New Roman" w:cs="Times New Roman"/>
          <w:sz w:val="28"/>
          <w:szCs w:val="28"/>
        </w:rPr>
        <w:t>Тесты (с комментариями экспертов) для проверки знаний (аттестации) в области промышленной безопасности. Б.3.2. Медно-никелевое производство</w:t>
      </w:r>
      <w:r w:rsidR="0094138C">
        <w:rPr>
          <w:rFonts w:ascii="Times New Roman" w:hAnsi="Times New Roman" w:cs="Times New Roman"/>
          <w:sz w:val="28"/>
          <w:szCs w:val="28"/>
        </w:rPr>
        <w:t>.</w:t>
      </w:r>
      <w:r w:rsidRPr="00FF4005">
        <w:rPr>
          <w:rFonts w:ascii="Times New Roman" w:hAnsi="Times New Roman" w:cs="Times New Roman"/>
          <w:sz w:val="28"/>
          <w:szCs w:val="28"/>
        </w:rPr>
        <w:br/>
      </w:r>
    </w:p>
    <w:p w:rsidR="005F2B53" w:rsidRPr="00FF4005" w:rsidRDefault="005F2B53" w:rsidP="00FF40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40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67891F" wp14:editId="7A04163E">
            <wp:extent cx="178435" cy="17843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138C">
        <w:rPr>
          <w:rFonts w:ascii="Times New Roman" w:hAnsi="Times New Roman" w:cs="Times New Roman"/>
          <w:sz w:val="28"/>
          <w:szCs w:val="28"/>
        </w:rPr>
        <w:t xml:space="preserve"> </w:t>
      </w:r>
      <w:r w:rsidRPr="00FF4005">
        <w:rPr>
          <w:rFonts w:ascii="Times New Roman" w:hAnsi="Times New Roman" w:cs="Times New Roman"/>
          <w:sz w:val="28"/>
          <w:szCs w:val="28"/>
        </w:rPr>
        <w:t>Тесты (с комментариями экспертов) для проверки знаний (аттестации) в области промышленной безопасности. Б.3.3. Коксохимическое производство</w:t>
      </w:r>
      <w:r w:rsidR="0094138C">
        <w:rPr>
          <w:rFonts w:ascii="Times New Roman" w:hAnsi="Times New Roman" w:cs="Times New Roman"/>
          <w:sz w:val="28"/>
          <w:szCs w:val="28"/>
        </w:rPr>
        <w:t>.</w:t>
      </w:r>
      <w:r w:rsidRPr="00FF4005">
        <w:rPr>
          <w:rFonts w:ascii="Times New Roman" w:hAnsi="Times New Roman" w:cs="Times New Roman"/>
          <w:sz w:val="28"/>
          <w:szCs w:val="28"/>
        </w:rPr>
        <w:br/>
      </w:r>
    </w:p>
    <w:p w:rsidR="005F2B53" w:rsidRPr="00FF4005" w:rsidRDefault="005F2B53" w:rsidP="00FF40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40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9D63A45" wp14:editId="7A861259">
            <wp:extent cx="178435" cy="17843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138C">
        <w:rPr>
          <w:rFonts w:ascii="Times New Roman" w:hAnsi="Times New Roman" w:cs="Times New Roman"/>
          <w:sz w:val="28"/>
          <w:szCs w:val="28"/>
        </w:rPr>
        <w:t xml:space="preserve"> </w:t>
      </w:r>
      <w:r w:rsidRPr="00FF4005">
        <w:rPr>
          <w:rFonts w:ascii="Times New Roman" w:hAnsi="Times New Roman" w:cs="Times New Roman"/>
          <w:sz w:val="28"/>
          <w:szCs w:val="28"/>
        </w:rPr>
        <w:t xml:space="preserve">Тесты (с комментариями экспертов) для проверки знаний (аттестации) </w:t>
      </w:r>
      <w:proofErr w:type="gramStart"/>
      <w:r w:rsidRPr="00FF400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F4005">
        <w:rPr>
          <w:rFonts w:ascii="Times New Roman" w:hAnsi="Times New Roman" w:cs="Times New Roman"/>
          <w:sz w:val="28"/>
          <w:szCs w:val="28"/>
        </w:rPr>
        <w:t xml:space="preserve"> области промышленной безопасности. Б.3.4. Производство первичного алюминия</w:t>
      </w:r>
      <w:r w:rsidR="0094138C">
        <w:rPr>
          <w:rFonts w:ascii="Times New Roman" w:hAnsi="Times New Roman" w:cs="Times New Roman"/>
          <w:sz w:val="28"/>
          <w:szCs w:val="28"/>
        </w:rPr>
        <w:t>.</w:t>
      </w:r>
      <w:r w:rsidRPr="00FF4005">
        <w:rPr>
          <w:rFonts w:ascii="Times New Roman" w:hAnsi="Times New Roman" w:cs="Times New Roman"/>
          <w:sz w:val="28"/>
          <w:szCs w:val="28"/>
        </w:rPr>
        <w:br/>
      </w:r>
    </w:p>
    <w:p w:rsidR="005F2B53" w:rsidRPr="00FF4005" w:rsidRDefault="005F2B53" w:rsidP="00FF40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40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7AE3C3" wp14:editId="79805407">
            <wp:extent cx="178435" cy="17843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138C">
        <w:rPr>
          <w:rFonts w:ascii="Times New Roman" w:hAnsi="Times New Roman" w:cs="Times New Roman"/>
          <w:sz w:val="28"/>
          <w:szCs w:val="28"/>
        </w:rPr>
        <w:t xml:space="preserve"> </w:t>
      </w:r>
      <w:r w:rsidRPr="00FF4005">
        <w:rPr>
          <w:rFonts w:ascii="Times New Roman" w:hAnsi="Times New Roman" w:cs="Times New Roman"/>
          <w:sz w:val="28"/>
          <w:szCs w:val="28"/>
        </w:rPr>
        <w:t>Тесты (с комментариями экспертов) для проверки знаний (аттестации) в области промышленной безопасности. Б.3.10. Энергетические службы металлургических предприятий</w:t>
      </w:r>
      <w:r w:rsidR="0094138C">
        <w:rPr>
          <w:rFonts w:ascii="Times New Roman" w:hAnsi="Times New Roman" w:cs="Times New Roman"/>
          <w:sz w:val="28"/>
          <w:szCs w:val="28"/>
        </w:rPr>
        <w:t>.</w:t>
      </w:r>
      <w:r w:rsidRPr="00FF4005">
        <w:rPr>
          <w:rFonts w:ascii="Times New Roman" w:hAnsi="Times New Roman" w:cs="Times New Roman"/>
          <w:sz w:val="28"/>
          <w:szCs w:val="28"/>
        </w:rPr>
        <w:br/>
      </w:r>
    </w:p>
    <w:p w:rsidR="005F2B53" w:rsidRPr="00FF4005" w:rsidRDefault="005F2B53" w:rsidP="00FF40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40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B24867B" wp14:editId="5347F2ED">
            <wp:extent cx="178435" cy="17843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138C">
        <w:rPr>
          <w:rFonts w:ascii="Times New Roman" w:hAnsi="Times New Roman" w:cs="Times New Roman"/>
          <w:sz w:val="28"/>
          <w:szCs w:val="28"/>
        </w:rPr>
        <w:t xml:space="preserve"> </w:t>
      </w:r>
      <w:r w:rsidRPr="00FF4005">
        <w:rPr>
          <w:rFonts w:ascii="Times New Roman" w:hAnsi="Times New Roman" w:cs="Times New Roman"/>
          <w:sz w:val="28"/>
          <w:szCs w:val="28"/>
        </w:rPr>
        <w:t>Тесты (с комментариями экспертов) для проверки знаний (аттестации) в области промышленной безопасности. Б.9.1. Эксплуатация и капитальный ремонт опасных производственных объектов, на которых используются эскалаторы в метрополитенах, эксплуатация (в том числе обслуживание и ремонт) эскалаторов в метрополитенах</w:t>
      </w:r>
      <w:r w:rsidR="0094138C">
        <w:rPr>
          <w:rFonts w:ascii="Times New Roman" w:hAnsi="Times New Roman" w:cs="Times New Roman"/>
          <w:sz w:val="28"/>
          <w:szCs w:val="28"/>
        </w:rPr>
        <w:t>.</w:t>
      </w:r>
      <w:r w:rsidRPr="00FF4005">
        <w:rPr>
          <w:rFonts w:ascii="Times New Roman" w:hAnsi="Times New Roman" w:cs="Times New Roman"/>
          <w:sz w:val="28"/>
          <w:szCs w:val="28"/>
        </w:rPr>
        <w:br/>
      </w:r>
    </w:p>
    <w:p w:rsidR="005F2B53" w:rsidRPr="00FF4005" w:rsidRDefault="005F2B53" w:rsidP="00FF40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40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3F4A90" wp14:editId="391C2F55">
            <wp:extent cx="178435" cy="17843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138C">
        <w:rPr>
          <w:rFonts w:ascii="Times New Roman" w:hAnsi="Times New Roman" w:cs="Times New Roman"/>
          <w:sz w:val="28"/>
          <w:szCs w:val="28"/>
        </w:rPr>
        <w:t xml:space="preserve"> </w:t>
      </w:r>
      <w:r w:rsidRPr="00FF4005">
        <w:rPr>
          <w:rFonts w:ascii="Times New Roman" w:hAnsi="Times New Roman" w:cs="Times New Roman"/>
          <w:sz w:val="28"/>
          <w:szCs w:val="28"/>
        </w:rPr>
        <w:t xml:space="preserve">Тесты (с комментариями экспертов) для проверки знаний (аттестации) </w:t>
      </w:r>
      <w:proofErr w:type="gramStart"/>
      <w:r w:rsidRPr="00FF400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F4005">
        <w:rPr>
          <w:rFonts w:ascii="Times New Roman" w:hAnsi="Times New Roman" w:cs="Times New Roman"/>
          <w:sz w:val="28"/>
          <w:szCs w:val="28"/>
        </w:rPr>
        <w:t xml:space="preserve"> области промышленной безопасности. Б.9.2. 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эскалаторы в метрополитенах, а также изготовление, монтаж и наладка эскалаторов</w:t>
      </w:r>
      <w:r w:rsidR="0094138C">
        <w:rPr>
          <w:rFonts w:ascii="Times New Roman" w:hAnsi="Times New Roman" w:cs="Times New Roman"/>
          <w:sz w:val="28"/>
          <w:szCs w:val="28"/>
        </w:rPr>
        <w:t>.</w:t>
      </w:r>
      <w:r w:rsidRPr="00FF4005">
        <w:rPr>
          <w:rFonts w:ascii="Times New Roman" w:hAnsi="Times New Roman" w:cs="Times New Roman"/>
          <w:sz w:val="28"/>
          <w:szCs w:val="28"/>
        </w:rPr>
        <w:br/>
      </w:r>
    </w:p>
    <w:p w:rsidR="005F2B53" w:rsidRPr="00FF4005" w:rsidRDefault="005F2B53" w:rsidP="00FF40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40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8097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138C">
        <w:rPr>
          <w:rFonts w:ascii="Times New Roman" w:hAnsi="Times New Roman" w:cs="Times New Roman"/>
          <w:sz w:val="28"/>
          <w:szCs w:val="28"/>
        </w:rPr>
        <w:t xml:space="preserve"> </w:t>
      </w:r>
      <w:r w:rsidRPr="00FF4005">
        <w:rPr>
          <w:rFonts w:ascii="Times New Roman" w:hAnsi="Times New Roman" w:cs="Times New Roman"/>
          <w:sz w:val="28"/>
          <w:szCs w:val="28"/>
        </w:rPr>
        <w:t>Тесты (с комментариями экспертов) для проверки знаний (аттестации) в области промышленной безопасности. В.3. Гидротехнические сооружения объектов водохозяйственного комплекса</w:t>
      </w:r>
      <w:r w:rsidR="0094138C">
        <w:rPr>
          <w:rFonts w:ascii="Times New Roman" w:hAnsi="Times New Roman" w:cs="Times New Roman"/>
          <w:sz w:val="28"/>
          <w:szCs w:val="28"/>
        </w:rPr>
        <w:t>.</w:t>
      </w:r>
      <w:r w:rsidRPr="00FF4005">
        <w:rPr>
          <w:rFonts w:ascii="Times New Roman" w:hAnsi="Times New Roman" w:cs="Times New Roman"/>
          <w:sz w:val="28"/>
          <w:szCs w:val="28"/>
        </w:rPr>
        <w:br/>
      </w:r>
    </w:p>
    <w:p w:rsidR="005F2B53" w:rsidRPr="00FF4005" w:rsidRDefault="005F2B53" w:rsidP="00FF40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40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8097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138C">
        <w:rPr>
          <w:rFonts w:ascii="Times New Roman" w:hAnsi="Times New Roman" w:cs="Times New Roman"/>
          <w:sz w:val="28"/>
          <w:szCs w:val="28"/>
        </w:rPr>
        <w:t xml:space="preserve"> </w:t>
      </w:r>
      <w:r w:rsidRPr="00FF4005">
        <w:rPr>
          <w:rFonts w:ascii="Times New Roman" w:hAnsi="Times New Roman" w:cs="Times New Roman"/>
          <w:sz w:val="28"/>
          <w:szCs w:val="28"/>
        </w:rPr>
        <w:t>Тесты (с комментариями экспертов) для проверки знаний (аттестации) в области промышленной безопасности. В.4. Экспертиза деклараций безопасности гидротехнических сооружений</w:t>
      </w:r>
      <w:r w:rsidR="0094138C">
        <w:rPr>
          <w:rFonts w:ascii="Times New Roman" w:hAnsi="Times New Roman" w:cs="Times New Roman"/>
          <w:sz w:val="28"/>
          <w:szCs w:val="28"/>
        </w:rPr>
        <w:t>.</w:t>
      </w:r>
      <w:r w:rsidRPr="00FF4005">
        <w:rPr>
          <w:rFonts w:ascii="Times New Roman" w:hAnsi="Times New Roman" w:cs="Times New Roman"/>
          <w:sz w:val="28"/>
          <w:szCs w:val="28"/>
        </w:rPr>
        <w:br/>
      </w:r>
    </w:p>
    <w:p w:rsidR="005F2B53" w:rsidRPr="00FF4005" w:rsidRDefault="005F2B53" w:rsidP="00FF40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40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809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138C">
        <w:rPr>
          <w:rFonts w:ascii="Times New Roman" w:hAnsi="Times New Roman" w:cs="Times New Roman"/>
          <w:sz w:val="28"/>
          <w:szCs w:val="28"/>
        </w:rPr>
        <w:t xml:space="preserve"> </w:t>
      </w:r>
      <w:r w:rsidRPr="00FF4005">
        <w:rPr>
          <w:rFonts w:ascii="Times New Roman" w:hAnsi="Times New Roman" w:cs="Times New Roman"/>
          <w:sz w:val="28"/>
          <w:szCs w:val="28"/>
        </w:rPr>
        <w:t>Тесты (с комментариями экспертов) для проверки знаний (аттестации) в области промышленной безопасности. Г.2.3. Эксплуатация гидроэлектростанций</w:t>
      </w:r>
      <w:r w:rsidR="0094138C">
        <w:rPr>
          <w:rFonts w:ascii="Times New Roman" w:hAnsi="Times New Roman" w:cs="Times New Roman"/>
          <w:sz w:val="28"/>
          <w:szCs w:val="28"/>
        </w:rPr>
        <w:t>.</w:t>
      </w:r>
      <w:r w:rsidRPr="00FF4005">
        <w:rPr>
          <w:rFonts w:ascii="Times New Roman" w:hAnsi="Times New Roman" w:cs="Times New Roman"/>
          <w:sz w:val="28"/>
          <w:szCs w:val="28"/>
        </w:rPr>
        <w:br/>
      </w:r>
    </w:p>
    <w:p w:rsidR="005F2B53" w:rsidRPr="00FF4005" w:rsidRDefault="005F2B53" w:rsidP="00FF40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400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950B27D" wp14:editId="77DC1A62">
            <wp:extent cx="179705" cy="17970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138C">
        <w:rPr>
          <w:rFonts w:ascii="Times New Roman" w:hAnsi="Times New Roman" w:cs="Times New Roman"/>
          <w:sz w:val="28"/>
          <w:szCs w:val="28"/>
        </w:rPr>
        <w:t xml:space="preserve"> </w:t>
      </w:r>
      <w:r w:rsidRPr="00FF4005">
        <w:rPr>
          <w:rFonts w:ascii="Times New Roman" w:hAnsi="Times New Roman" w:cs="Times New Roman"/>
          <w:sz w:val="28"/>
          <w:szCs w:val="28"/>
        </w:rPr>
        <w:t>Тесты (с комментариями экспертов) для проверки знаний (аттестации) в области промышленной безопасности. Г.2.4. Эксплуатация объектов возобновляемых источников энергии</w:t>
      </w:r>
      <w:r w:rsidR="0094138C">
        <w:rPr>
          <w:rFonts w:ascii="Times New Roman" w:hAnsi="Times New Roman" w:cs="Times New Roman"/>
          <w:sz w:val="28"/>
          <w:szCs w:val="28"/>
        </w:rPr>
        <w:t>.</w:t>
      </w:r>
    </w:p>
    <w:p w:rsidR="00627671" w:rsidRPr="00FF4005" w:rsidRDefault="00627671" w:rsidP="00FF40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7671" w:rsidRPr="00FF4005" w:rsidRDefault="00627671" w:rsidP="00FF40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4005">
        <w:rPr>
          <w:rFonts w:ascii="Times New Roman" w:hAnsi="Times New Roman" w:cs="Times New Roman"/>
          <w:b/>
          <w:sz w:val="28"/>
          <w:szCs w:val="28"/>
          <w:u w:val="single"/>
        </w:rPr>
        <w:t>Нормативные документы по пожарной безопасности (новые)</w:t>
      </w:r>
    </w:p>
    <w:p w:rsidR="00627671" w:rsidRPr="00FF4005" w:rsidRDefault="00627671" w:rsidP="00FF4005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A103D" w:rsidRPr="00FF4005" w:rsidRDefault="00FF4005" w:rsidP="00FF4005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4005">
        <w:rPr>
          <w:rFonts w:ascii="Times New Roman" w:hAnsi="Times New Roman" w:cs="Times New Roman"/>
          <w:i/>
          <w:sz w:val="28"/>
          <w:szCs w:val="28"/>
        </w:rPr>
        <w:t>В раздел добавлено 137</w:t>
      </w:r>
      <w:r w:rsidR="000A103D" w:rsidRPr="00FF4005">
        <w:rPr>
          <w:rFonts w:ascii="Times New Roman" w:hAnsi="Times New Roman" w:cs="Times New Roman"/>
          <w:i/>
          <w:sz w:val="28"/>
          <w:szCs w:val="28"/>
        </w:rPr>
        <w:t xml:space="preserve"> документов.</w:t>
      </w:r>
    </w:p>
    <w:p w:rsidR="000A103D" w:rsidRPr="00FF4005" w:rsidRDefault="000A103D" w:rsidP="00FF400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4005"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FF4005" w:rsidRPr="00FF4005" w:rsidRDefault="00FF4005" w:rsidP="00FF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4005" w:rsidRPr="00FF4005" w:rsidRDefault="00FF4005" w:rsidP="00FF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0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29F57B6" wp14:editId="55F4B1AA">
            <wp:extent cx="182880" cy="182880"/>
            <wp:effectExtent l="0" t="0" r="0" b="762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138C">
        <w:rPr>
          <w:rFonts w:ascii="Times New Roman" w:hAnsi="Times New Roman" w:cs="Times New Roman"/>
          <w:sz w:val="28"/>
          <w:szCs w:val="28"/>
        </w:rPr>
        <w:t xml:space="preserve"> </w:t>
      </w:r>
      <w:r w:rsidRPr="00FF4005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</w:t>
      </w:r>
      <w:hyperlink r:id="rId27" w:tooltip="&quot;О внесении изменений в постановление Правительства Российской Федерации от 16 сентября 2020 г. № 1479&quot;&#10;Постановление Правительства РФ от 03.02.2025 N 90&#10;Статус: Документ в силу не вступил  (действ. c 01.09.2025)" w:history="1">
        <w:r w:rsidRPr="00246BA5">
          <w:rPr>
            <w:rStyle w:val="a9"/>
            <w:rFonts w:ascii="Times New Roman" w:hAnsi="Times New Roman" w:cs="Times New Roman"/>
            <w:color w:val="E48B00"/>
            <w:sz w:val="28"/>
            <w:szCs w:val="28"/>
          </w:rPr>
          <w:t xml:space="preserve">от 03.02.2025 </w:t>
        </w:r>
        <w:r w:rsidR="0094138C">
          <w:rPr>
            <w:rStyle w:val="a9"/>
            <w:rFonts w:ascii="Times New Roman" w:hAnsi="Times New Roman" w:cs="Times New Roman"/>
            <w:color w:val="E48B00"/>
            <w:sz w:val="28"/>
            <w:szCs w:val="28"/>
          </w:rPr>
          <w:t>№</w:t>
        </w:r>
        <w:r w:rsidRPr="00246BA5">
          <w:rPr>
            <w:rStyle w:val="a9"/>
            <w:rFonts w:ascii="Times New Roman" w:hAnsi="Times New Roman" w:cs="Times New Roman"/>
            <w:color w:val="E48B00"/>
            <w:sz w:val="28"/>
            <w:szCs w:val="28"/>
          </w:rPr>
          <w:t xml:space="preserve"> 90</w:t>
        </w:r>
      </w:hyperlink>
      <w:r w:rsidRPr="00FF4005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hyperlink r:id="rId28" w:tooltip="&quot;Об утверждении Правил противопожарного режима в Российской Федерации (с ...&quot;&#10;Постановление Правительства РФ от 16.09.2020 N 1479&#10;Статус: Действующий документ. С ограниченным сроком действия (действ. c 01.01.2021 по 31.08.2025)" w:history="1">
        <w:r w:rsidRPr="004B6BB1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постановление Правительства Российской Федерации от 16 сентября 2020 г. № 1479</w:t>
        </w:r>
      </w:hyperlink>
      <w:r w:rsidRPr="00FF4005">
        <w:rPr>
          <w:rFonts w:ascii="Times New Roman" w:hAnsi="Times New Roman" w:cs="Times New Roman"/>
          <w:sz w:val="28"/>
          <w:szCs w:val="28"/>
        </w:rPr>
        <w:t>».</w:t>
      </w:r>
    </w:p>
    <w:p w:rsidR="00627671" w:rsidRPr="00FF4005" w:rsidRDefault="00FF4005" w:rsidP="00FF4005">
      <w:pPr>
        <w:pStyle w:val="ab"/>
        <w:rPr>
          <w:color w:val="000000"/>
          <w:sz w:val="28"/>
          <w:szCs w:val="28"/>
        </w:rPr>
      </w:pPr>
      <w:r w:rsidRPr="00FF4005">
        <w:rPr>
          <w:noProof/>
          <w:sz w:val="28"/>
          <w:szCs w:val="28"/>
        </w:rPr>
        <w:drawing>
          <wp:inline distT="0" distB="0" distL="0" distR="0" wp14:anchorId="2750AAB7" wp14:editId="5CB1EDCB">
            <wp:extent cx="182880" cy="182880"/>
            <wp:effectExtent l="0" t="0" r="0" b="762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138C">
        <w:t xml:space="preserve"> </w:t>
      </w:r>
      <w:hyperlink r:id="rId29" w:history="1">
        <w:r w:rsidRPr="00246BA5">
          <w:rPr>
            <w:rStyle w:val="a9"/>
            <w:sz w:val="28"/>
            <w:szCs w:val="28"/>
          </w:rPr>
          <w:t xml:space="preserve">ГОСТ </w:t>
        </w:r>
        <w:proofErr w:type="gramStart"/>
        <w:r w:rsidRPr="00246BA5">
          <w:rPr>
            <w:rStyle w:val="a9"/>
            <w:sz w:val="28"/>
            <w:szCs w:val="28"/>
          </w:rPr>
          <w:t>Р</w:t>
        </w:r>
        <w:proofErr w:type="gramEnd"/>
        <w:r w:rsidRPr="00246BA5">
          <w:rPr>
            <w:rStyle w:val="a9"/>
            <w:sz w:val="28"/>
            <w:szCs w:val="28"/>
          </w:rPr>
          <w:t xml:space="preserve"> 22.1.11-2024</w:t>
        </w:r>
      </w:hyperlink>
      <w:r w:rsidRPr="00FF4005">
        <w:rPr>
          <w:color w:val="000000"/>
          <w:sz w:val="28"/>
          <w:szCs w:val="28"/>
        </w:rPr>
        <w:t xml:space="preserve"> Безопас</w:t>
      </w:r>
      <w:r w:rsidR="0094138C">
        <w:rPr>
          <w:color w:val="000000"/>
          <w:sz w:val="28"/>
          <w:szCs w:val="28"/>
        </w:rPr>
        <w:t xml:space="preserve">ность в чрезвычайных ситуациях. </w:t>
      </w:r>
      <w:r w:rsidRPr="00FF4005">
        <w:rPr>
          <w:color w:val="000000"/>
          <w:sz w:val="28"/>
          <w:szCs w:val="28"/>
        </w:rPr>
        <w:t>Мониторинг состояния водоподпорных, водонапорных гидротехнических сооружений и гидротехнических сооружений специального назначения и прогнозирование последствий возможных гидродинамических аварий. Общие требования</w:t>
      </w:r>
      <w:r w:rsidR="000A103D" w:rsidRPr="00FF4005">
        <w:rPr>
          <w:color w:val="000000"/>
          <w:sz w:val="28"/>
          <w:szCs w:val="28"/>
        </w:rPr>
        <w:t>.</w:t>
      </w:r>
    </w:p>
    <w:p w:rsidR="00627671" w:rsidRPr="00FF4005" w:rsidRDefault="00627671" w:rsidP="00FF4005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4005">
        <w:rPr>
          <w:rFonts w:ascii="Times New Roman" w:hAnsi="Times New Roman" w:cs="Times New Roman"/>
          <w:b/>
          <w:sz w:val="28"/>
          <w:szCs w:val="28"/>
          <w:u w:val="single"/>
        </w:rPr>
        <w:t>Нормативные документы по пожарной безопасности (измененные)</w:t>
      </w:r>
    </w:p>
    <w:p w:rsidR="00627671" w:rsidRPr="00FF4005" w:rsidRDefault="00627671" w:rsidP="00FF4005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A103D" w:rsidRPr="00FF4005" w:rsidRDefault="0094138C" w:rsidP="00FF4005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раздел добавлен</w:t>
      </w:r>
      <w:r w:rsidR="00FF4005" w:rsidRPr="00FF4005">
        <w:rPr>
          <w:rFonts w:ascii="Times New Roman" w:hAnsi="Times New Roman" w:cs="Times New Roman"/>
          <w:i/>
          <w:sz w:val="28"/>
          <w:szCs w:val="28"/>
        </w:rPr>
        <w:t xml:space="preserve"> 131 документ</w:t>
      </w:r>
      <w:r w:rsidR="000A103D" w:rsidRPr="00FF4005">
        <w:rPr>
          <w:rFonts w:ascii="Times New Roman" w:hAnsi="Times New Roman" w:cs="Times New Roman"/>
          <w:i/>
          <w:sz w:val="28"/>
          <w:szCs w:val="28"/>
        </w:rPr>
        <w:t>.</w:t>
      </w:r>
    </w:p>
    <w:p w:rsidR="000A103D" w:rsidRPr="00FF4005" w:rsidRDefault="000A103D" w:rsidP="00FF400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4005"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FF4005" w:rsidRPr="00FF4005" w:rsidRDefault="00FF4005" w:rsidP="00FF40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F4005" w:rsidRPr="00FF4005" w:rsidRDefault="00FF4005" w:rsidP="00FF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0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7E0C193" wp14:editId="646F0B5A">
            <wp:extent cx="182880" cy="182880"/>
            <wp:effectExtent l="0" t="0" r="0" b="762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138C">
        <w:rPr>
          <w:rFonts w:ascii="Times New Roman" w:hAnsi="Times New Roman" w:cs="Times New Roman"/>
          <w:sz w:val="28"/>
          <w:szCs w:val="28"/>
        </w:rPr>
        <w:t xml:space="preserve"> </w:t>
      </w:r>
      <w:r w:rsidRPr="00FF4005">
        <w:rPr>
          <w:rFonts w:ascii="Times New Roman" w:hAnsi="Times New Roman" w:cs="Times New Roman"/>
          <w:sz w:val="28"/>
          <w:szCs w:val="28"/>
        </w:rPr>
        <w:t xml:space="preserve">Приказ МЧС России </w:t>
      </w:r>
      <w:hyperlink r:id="rId30" w:tooltip="&quot;Об утверждении формы проверочного листа (списка контрольных вопросов ...&quot;&#10;Приказ МЧС России от 04.02.2022 N 61&#10;Статус: Действующий документ. С ограниченным сроком действия (действ. c 01.03.2022 по 31.08.2029)" w:history="1">
        <w:r w:rsidRPr="00246BA5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 xml:space="preserve">от 04.02.2022 </w:t>
        </w:r>
        <w:r w:rsidR="0094138C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№</w:t>
        </w:r>
        <w:r w:rsidRPr="00246BA5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 xml:space="preserve"> 61</w:t>
        </w:r>
      </w:hyperlink>
      <w:r w:rsidRPr="00FF4005">
        <w:rPr>
          <w:rFonts w:ascii="Times New Roman" w:hAnsi="Times New Roman" w:cs="Times New Roman"/>
          <w:sz w:val="28"/>
          <w:szCs w:val="28"/>
        </w:rPr>
        <w:t xml:space="preserve"> «Об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федерального государственного надзора в области гражданской обороны»</w:t>
      </w:r>
      <w:r w:rsidR="0094138C">
        <w:rPr>
          <w:rFonts w:ascii="Times New Roman" w:hAnsi="Times New Roman" w:cs="Times New Roman"/>
          <w:sz w:val="28"/>
          <w:szCs w:val="28"/>
        </w:rPr>
        <w:t>.</w:t>
      </w:r>
    </w:p>
    <w:p w:rsidR="00FF4005" w:rsidRPr="00FF4005" w:rsidRDefault="00FF4005" w:rsidP="00FF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005" w:rsidRPr="00FF4005" w:rsidRDefault="00FF4005" w:rsidP="00FF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0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136B91" wp14:editId="6B12546B">
            <wp:extent cx="182880" cy="1828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4005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tooltip="&quot;СП 542.1325800.2024 Защитные ограждающие конструкции от беспилотных летательных аппаратов ...&quot;&#10;(утв. приказом Министерства строительства и жилищно-коммунального хозяйства Российской Федерации ...&#10;Статус: Действующий документ (действ. c 26.01.2025)" w:history="1">
        <w:r w:rsidRPr="004B6BB1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СП 542.1325800.2024</w:t>
        </w:r>
      </w:hyperlink>
      <w:r w:rsidRPr="00FF4005">
        <w:rPr>
          <w:rFonts w:ascii="Times New Roman" w:hAnsi="Times New Roman" w:cs="Times New Roman"/>
          <w:sz w:val="28"/>
          <w:szCs w:val="28"/>
        </w:rPr>
        <w:t xml:space="preserve"> Защитные ограждающие конструкции от беспилотных летательных аппаратов. Правила проектирования</w:t>
      </w:r>
      <w:r w:rsidR="0094138C">
        <w:rPr>
          <w:rFonts w:ascii="Times New Roman" w:hAnsi="Times New Roman" w:cs="Times New Roman"/>
          <w:sz w:val="28"/>
          <w:szCs w:val="28"/>
        </w:rPr>
        <w:t>.</w:t>
      </w:r>
    </w:p>
    <w:p w:rsidR="00627671" w:rsidRPr="00FF4005" w:rsidRDefault="00627671" w:rsidP="00FF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671" w:rsidRPr="00FF4005" w:rsidRDefault="00627671" w:rsidP="00FF4005">
      <w:pPr>
        <w:tabs>
          <w:tab w:val="left" w:pos="9639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4005">
        <w:rPr>
          <w:rFonts w:ascii="Times New Roman" w:hAnsi="Times New Roman" w:cs="Times New Roman"/>
          <w:b/>
          <w:sz w:val="28"/>
          <w:szCs w:val="28"/>
          <w:u w:val="single"/>
        </w:rPr>
        <w:t>Образцы и формы документов в области пожарной безопасности</w:t>
      </w:r>
    </w:p>
    <w:p w:rsidR="00627671" w:rsidRPr="00FF4005" w:rsidRDefault="00627671" w:rsidP="00FF4005">
      <w:pPr>
        <w:pStyle w:val="TRADEMARK"/>
        <w:tabs>
          <w:tab w:val="left" w:pos="9639"/>
        </w:tabs>
        <w:ind w:right="282"/>
        <w:contextualSpacing/>
        <w:jc w:val="both"/>
        <w:outlineLvl w:val="0"/>
        <w:rPr>
          <w:sz w:val="28"/>
          <w:szCs w:val="28"/>
        </w:rPr>
      </w:pPr>
    </w:p>
    <w:p w:rsidR="000A103D" w:rsidRPr="00FF4005" w:rsidRDefault="00FF4005" w:rsidP="00FF4005">
      <w:pPr>
        <w:tabs>
          <w:tab w:val="left" w:pos="9639"/>
        </w:tabs>
        <w:spacing w:after="0" w:line="240" w:lineRule="auto"/>
        <w:ind w:right="28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4005">
        <w:rPr>
          <w:rFonts w:ascii="Times New Roman" w:hAnsi="Times New Roman" w:cs="Times New Roman"/>
          <w:i/>
          <w:sz w:val="28"/>
          <w:szCs w:val="28"/>
        </w:rPr>
        <w:t>В раздел добавлено 4</w:t>
      </w:r>
      <w:r w:rsidR="000A103D" w:rsidRPr="00FF4005">
        <w:rPr>
          <w:rFonts w:ascii="Times New Roman" w:hAnsi="Times New Roman" w:cs="Times New Roman"/>
          <w:i/>
          <w:sz w:val="28"/>
          <w:szCs w:val="28"/>
        </w:rPr>
        <w:t xml:space="preserve"> формы.</w:t>
      </w:r>
    </w:p>
    <w:p w:rsidR="000A103D" w:rsidRPr="00FF4005" w:rsidRDefault="000A103D" w:rsidP="00FF4005">
      <w:pPr>
        <w:tabs>
          <w:tab w:val="left" w:pos="9639"/>
        </w:tabs>
        <w:spacing w:after="0" w:line="240" w:lineRule="auto"/>
        <w:ind w:right="28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4005"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0A103D" w:rsidRPr="00FF4005" w:rsidRDefault="000A103D" w:rsidP="00FF4005">
      <w:pPr>
        <w:tabs>
          <w:tab w:val="left" w:pos="9639"/>
        </w:tabs>
        <w:spacing w:after="0" w:line="240" w:lineRule="auto"/>
        <w:ind w:right="282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FF4005" w:rsidRPr="00FF4005" w:rsidRDefault="00FF4005" w:rsidP="00FF4005">
      <w:pPr>
        <w:tabs>
          <w:tab w:val="left" w:pos="9639"/>
        </w:tabs>
        <w:spacing w:after="0" w:line="240" w:lineRule="auto"/>
        <w:ind w:right="282"/>
        <w:contextualSpacing/>
        <w:rPr>
          <w:rFonts w:ascii="Times New Roman" w:hAnsi="Times New Roman" w:cs="Times New Roman"/>
          <w:sz w:val="28"/>
          <w:szCs w:val="28"/>
        </w:rPr>
      </w:pPr>
      <w:r w:rsidRPr="00FF40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80975"/>
            <wp:effectExtent l="0" t="0" r="0" b="9525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138C">
        <w:rPr>
          <w:rFonts w:ascii="Times New Roman" w:hAnsi="Times New Roman" w:cs="Times New Roman"/>
          <w:sz w:val="28"/>
          <w:szCs w:val="28"/>
        </w:rPr>
        <w:t xml:space="preserve"> </w:t>
      </w:r>
      <w:r w:rsidRPr="00FF4005">
        <w:rPr>
          <w:rFonts w:ascii="Times New Roman" w:hAnsi="Times New Roman" w:cs="Times New Roman"/>
          <w:sz w:val="28"/>
          <w:szCs w:val="28"/>
        </w:rPr>
        <w:t>Проверочный лист по соблюдению требований пожарной безопасности при хранении горючих материалов на предприятии.</w:t>
      </w:r>
    </w:p>
    <w:p w:rsidR="00FF4005" w:rsidRPr="00FF4005" w:rsidRDefault="00FF4005" w:rsidP="00FF4005">
      <w:pPr>
        <w:tabs>
          <w:tab w:val="left" w:pos="9639"/>
        </w:tabs>
        <w:spacing w:after="0" w:line="240" w:lineRule="auto"/>
        <w:ind w:right="282"/>
        <w:contextualSpacing/>
        <w:rPr>
          <w:rFonts w:ascii="Times New Roman" w:hAnsi="Times New Roman" w:cs="Times New Roman"/>
          <w:sz w:val="28"/>
          <w:szCs w:val="28"/>
        </w:rPr>
      </w:pPr>
    </w:p>
    <w:p w:rsidR="00635BC8" w:rsidRPr="00FF4005" w:rsidRDefault="00FF4005" w:rsidP="00FF4005">
      <w:pPr>
        <w:tabs>
          <w:tab w:val="left" w:pos="9639"/>
        </w:tabs>
        <w:spacing w:after="0" w:line="240" w:lineRule="auto"/>
        <w:ind w:right="282"/>
        <w:contextualSpacing/>
        <w:rPr>
          <w:rFonts w:ascii="Times New Roman" w:hAnsi="Times New Roman" w:cs="Times New Roman"/>
          <w:sz w:val="28"/>
          <w:szCs w:val="28"/>
        </w:rPr>
      </w:pPr>
      <w:r w:rsidRPr="00FF40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83B03D" wp14:editId="520CE768">
            <wp:extent cx="182880" cy="182880"/>
            <wp:effectExtent l="0" t="0" r="0" b="762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138C">
        <w:rPr>
          <w:rFonts w:ascii="Times New Roman" w:hAnsi="Times New Roman" w:cs="Times New Roman"/>
          <w:sz w:val="28"/>
          <w:szCs w:val="28"/>
        </w:rPr>
        <w:t xml:space="preserve"> </w:t>
      </w:r>
      <w:r w:rsidRPr="00FF4005">
        <w:rPr>
          <w:rFonts w:ascii="Times New Roman" w:hAnsi="Times New Roman" w:cs="Times New Roman"/>
          <w:sz w:val="28"/>
          <w:szCs w:val="28"/>
        </w:rPr>
        <w:t xml:space="preserve">Программа противопожарной тренировки для персонала при обнаружении пожара или признаков горения в электроустановках (ТП, РП, </w:t>
      </w:r>
      <w:proofErr w:type="gramStart"/>
      <w:r w:rsidRPr="00FF4005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FF4005">
        <w:rPr>
          <w:rFonts w:ascii="Times New Roman" w:hAnsi="Times New Roman" w:cs="Times New Roman"/>
          <w:sz w:val="28"/>
          <w:szCs w:val="28"/>
        </w:rPr>
        <w:t>, КЛ).</w:t>
      </w:r>
    </w:p>
    <w:sectPr w:rsidR="00635BC8" w:rsidRPr="00FF4005" w:rsidSect="00382558">
      <w:headerReference w:type="defaul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3B3" w:rsidRDefault="003153B3" w:rsidP="00ED685C">
      <w:pPr>
        <w:spacing w:after="0" w:line="240" w:lineRule="auto"/>
      </w:pPr>
      <w:r>
        <w:separator/>
      </w:r>
    </w:p>
  </w:endnote>
  <w:endnote w:type="continuationSeparator" w:id="0">
    <w:p w:rsidR="003153B3" w:rsidRDefault="003153B3" w:rsidP="00ED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3B3" w:rsidRDefault="003153B3" w:rsidP="00ED685C">
      <w:pPr>
        <w:spacing w:after="0" w:line="240" w:lineRule="auto"/>
      </w:pPr>
      <w:r>
        <w:separator/>
      </w:r>
    </w:p>
  </w:footnote>
  <w:footnote w:type="continuationSeparator" w:id="0">
    <w:p w:rsidR="003153B3" w:rsidRDefault="003153B3" w:rsidP="00ED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2A7" w:rsidRDefault="005912A7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BE290E" wp14:editId="3639E5F0">
          <wp:simplePos x="0" y="0"/>
          <wp:positionH relativeFrom="margin">
            <wp:posOffset>-1010285</wp:posOffset>
          </wp:positionH>
          <wp:positionV relativeFrom="margin">
            <wp:posOffset>-727075</wp:posOffset>
          </wp:positionV>
          <wp:extent cx="2127250" cy="679450"/>
          <wp:effectExtent l="19050" t="0" r="6350" b="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912A7" w:rsidRDefault="005912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4pt;height:14.4pt;visibility:visible;mso-wrap-style:square" o:bullet="t">
        <v:imagedata r:id="rId1" o:title="" chromakey="white"/>
      </v:shape>
    </w:pict>
  </w:numPicBullet>
  <w:numPicBullet w:numPicBulletId="1">
    <w:pict>
      <v:shape id="_x0000_i1029" type="#_x0000_t75" style="width:14.4pt;height:14.4pt;visibility:visible;mso-wrap-style:square" o:bullet="t">
        <v:imagedata r:id="rId2" o:title=""/>
      </v:shape>
    </w:pict>
  </w:numPicBullet>
  <w:abstractNum w:abstractNumId="0">
    <w:nsid w:val="004C0BDE"/>
    <w:multiLevelType w:val="hybridMultilevel"/>
    <w:tmpl w:val="0C6007DA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">
    <w:nsid w:val="016367DF"/>
    <w:multiLevelType w:val="hybridMultilevel"/>
    <w:tmpl w:val="3BB88D0C"/>
    <w:lvl w:ilvl="0" w:tplc="8A64A6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84A0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4A62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DD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7016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FA73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2A17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DE74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1AA1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53444D8"/>
    <w:multiLevelType w:val="hybridMultilevel"/>
    <w:tmpl w:val="A4888CB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09900243"/>
    <w:multiLevelType w:val="hybridMultilevel"/>
    <w:tmpl w:val="00808E44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4">
    <w:nsid w:val="0A1E6408"/>
    <w:multiLevelType w:val="hybridMultilevel"/>
    <w:tmpl w:val="AD70585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0C9D034F"/>
    <w:multiLevelType w:val="hybridMultilevel"/>
    <w:tmpl w:val="44F4B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937CC"/>
    <w:multiLevelType w:val="hybridMultilevel"/>
    <w:tmpl w:val="7EE803D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0FAF4F53"/>
    <w:multiLevelType w:val="hybridMultilevel"/>
    <w:tmpl w:val="B1F207F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102F14E1"/>
    <w:multiLevelType w:val="hybridMultilevel"/>
    <w:tmpl w:val="3BA22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0004D"/>
    <w:multiLevelType w:val="hybridMultilevel"/>
    <w:tmpl w:val="64EACED2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0">
    <w:nsid w:val="258401BC"/>
    <w:multiLevelType w:val="hybridMultilevel"/>
    <w:tmpl w:val="556224B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>
    <w:nsid w:val="2E7F705D"/>
    <w:multiLevelType w:val="hybridMultilevel"/>
    <w:tmpl w:val="E3DACF82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2">
    <w:nsid w:val="31BB1368"/>
    <w:multiLevelType w:val="hybridMultilevel"/>
    <w:tmpl w:val="8654AAC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33C6753F"/>
    <w:multiLevelType w:val="hybridMultilevel"/>
    <w:tmpl w:val="7CA8AD5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>
    <w:nsid w:val="35316330"/>
    <w:multiLevelType w:val="hybridMultilevel"/>
    <w:tmpl w:val="C610F020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5">
    <w:nsid w:val="39B17C58"/>
    <w:multiLevelType w:val="hybridMultilevel"/>
    <w:tmpl w:val="0A70D10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6">
    <w:nsid w:val="3DAB7F41"/>
    <w:multiLevelType w:val="hybridMultilevel"/>
    <w:tmpl w:val="4D087D9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>
    <w:nsid w:val="469055E4"/>
    <w:multiLevelType w:val="hybridMultilevel"/>
    <w:tmpl w:val="B0AC4D3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8">
    <w:nsid w:val="49D9509F"/>
    <w:multiLevelType w:val="hybridMultilevel"/>
    <w:tmpl w:val="50F8B4B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9">
    <w:nsid w:val="4AE03AAB"/>
    <w:multiLevelType w:val="hybridMultilevel"/>
    <w:tmpl w:val="E9A85B0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0">
    <w:nsid w:val="4CE53A9E"/>
    <w:multiLevelType w:val="hybridMultilevel"/>
    <w:tmpl w:val="F25E8F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>
    <w:nsid w:val="4EF55370"/>
    <w:multiLevelType w:val="hybridMultilevel"/>
    <w:tmpl w:val="7B0CF85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2">
    <w:nsid w:val="61EE2312"/>
    <w:multiLevelType w:val="hybridMultilevel"/>
    <w:tmpl w:val="2A74F2A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3">
    <w:nsid w:val="62E94445"/>
    <w:multiLevelType w:val="hybridMultilevel"/>
    <w:tmpl w:val="805811E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4">
    <w:nsid w:val="68624755"/>
    <w:multiLevelType w:val="hybridMultilevel"/>
    <w:tmpl w:val="A364D1D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5">
    <w:nsid w:val="6D440677"/>
    <w:multiLevelType w:val="hybridMultilevel"/>
    <w:tmpl w:val="7FCE8F0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6">
    <w:nsid w:val="6E324A9D"/>
    <w:multiLevelType w:val="hybridMultilevel"/>
    <w:tmpl w:val="5BCAD6F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>
    <w:nsid w:val="6FD21CA3"/>
    <w:multiLevelType w:val="hybridMultilevel"/>
    <w:tmpl w:val="B93A8C6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8">
    <w:nsid w:val="7180030B"/>
    <w:multiLevelType w:val="hybridMultilevel"/>
    <w:tmpl w:val="DFA432D4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9">
    <w:nsid w:val="7CA05D19"/>
    <w:multiLevelType w:val="hybridMultilevel"/>
    <w:tmpl w:val="97F07BF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0">
    <w:nsid w:val="7CE64B0E"/>
    <w:multiLevelType w:val="hybridMultilevel"/>
    <w:tmpl w:val="41A60FF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22"/>
  </w:num>
  <w:num w:numId="4">
    <w:abstractNumId w:val="14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12"/>
  </w:num>
  <w:num w:numId="10">
    <w:abstractNumId w:val="11"/>
  </w:num>
  <w:num w:numId="11">
    <w:abstractNumId w:val="19"/>
  </w:num>
  <w:num w:numId="12">
    <w:abstractNumId w:val="23"/>
  </w:num>
  <w:num w:numId="13">
    <w:abstractNumId w:val="10"/>
  </w:num>
  <w:num w:numId="14">
    <w:abstractNumId w:val="9"/>
  </w:num>
  <w:num w:numId="15">
    <w:abstractNumId w:val="29"/>
  </w:num>
  <w:num w:numId="16">
    <w:abstractNumId w:val="17"/>
  </w:num>
  <w:num w:numId="17">
    <w:abstractNumId w:val="15"/>
  </w:num>
  <w:num w:numId="18">
    <w:abstractNumId w:val="28"/>
  </w:num>
  <w:num w:numId="19">
    <w:abstractNumId w:val="3"/>
  </w:num>
  <w:num w:numId="20">
    <w:abstractNumId w:val="27"/>
  </w:num>
  <w:num w:numId="21">
    <w:abstractNumId w:val="7"/>
  </w:num>
  <w:num w:numId="22">
    <w:abstractNumId w:val="26"/>
  </w:num>
  <w:num w:numId="23">
    <w:abstractNumId w:val="13"/>
  </w:num>
  <w:num w:numId="24">
    <w:abstractNumId w:val="24"/>
  </w:num>
  <w:num w:numId="25">
    <w:abstractNumId w:val="18"/>
  </w:num>
  <w:num w:numId="26">
    <w:abstractNumId w:val="21"/>
  </w:num>
  <w:num w:numId="27">
    <w:abstractNumId w:val="16"/>
  </w:num>
  <w:num w:numId="28">
    <w:abstractNumId w:val="8"/>
  </w:num>
  <w:num w:numId="29">
    <w:abstractNumId w:val="25"/>
  </w:num>
  <w:num w:numId="30">
    <w:abstractNumId w:val="5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5C"/>
    <w:rsid w:val="000035C9"/>
    <w:rsid w:val="00004340"/>
    <w:rsid w:val="0000751F"/>
    <w:rsid w:val="00007C8F"/>
    <w:rsid w:val="000134B4"/>
    <w:rsid w:val="0001365D"/>
    <w:rsid w:val="00020903"/>
    <w:rsid w:val="00034161"/>
    <w:rsid w:val="00044D7D"/>
    <w:rsid w:val="0005149F"/>
    <w:rsid w:val="0005672F"/>
    <w:rsid w:val="00064E2E"/>
    <w:rsid w:val="0007345D"/>
    <w:rsid w:val="00073853"/>
    <w:rsid w:val="0007644F"/>
    <w:rsid w:val="000858B4"/>
    <w:rsid w:val="00094BB1"/>
    <w:rsid w:val="000966FD"/>
    <w:rsid w:val="000A103D"/>
    <w:rsid w:val="000A178F"/>
    <w:rsid w:val="000B2625"/>
    <w:rsid w:val="000B5732"/>
    <w:rsid w:val="000B5974"/>
    <w:rsid w:val="000C0218"/>
    <w:rsid w:val="000C3F4D"/>
    <w:rsid w:val="000C51CE"/>
    <w:rsid w:val="000D1D24"/>
    <w:rsid w:val="000D6352"/>
    <w:rsid w:val="000D682C"/>
    <w:rsid w:val="000D6F09"/>
    <w:rsid w:val="000E17B0"/>
    <w:rsid w:val="000F2991"/>
    <w:rsid w:val="000F49C6"/>
    <w:rsid w:val="00101C96"/>
    <w:rsid w:val="00106E01"/>
    <w:rsid w:val="00110F2D"/>
    <w:rsid w:val="0013106E"/>
    <w:rsid w:val="0013631A"/>
    <w:rsid w:val="00144EB5"/>
    <w:rsid w:val="001504C0"/>
    <w:rsid w:val="00160580"/>
    <w:rsid w:val="00174C0A"/>
    <w:rsid w:val="00176884"/>
    <w:rsid w:val="001879FF"/>
    <w:rsid w:val="00193FE5"/>
    <w:rsid w:val="00196145"/>
    <w:rsid w:val="00197AB8"/>
    <w:rsid w:val="001A0C68"/>
    <w:rsid w:val="001A4F06"/>
    <w:rsid w:val="001B0538"/>
    <w:rsid w:val="001B1C0D"/>
    <w:rsid w:val="001B1C47"/>
    <w:rsid w:val="001B27BE"/>
    <w:rsid w:val="001B574C"/>
    <w:rsid w:val="001B5EA0"/>
    <w:rsid w:val="001B6B5D"/>
    <w:rsid w:val="001B6FBE"/>
    <w:rsid w:val="001C2573"/>
    <w:rsid w:val="001D105B"/>
    <w:rsid w:val="001D71C3"/>
    <w:rsid w:val="001E2208"/>
    <w:rsid w:val="001E4203"/>
    <w:rsid w:val="001E5E1A"/>
    <w:rsid w:val="001F1160"/>
    <w:rsid w:val="001F2839"/>
    <w:rsid w:val="001F48FD"/>
    <w:rsid w:val="00203D93"/>
    <w:rsid w:val="00204EE9"/>
    <w:rsid w:val="0021207A"/>
    <w:rsid w:val="00220335"/>
    <w:rsid w:val="00224419"/>
    <w:rsid w:val="002276F7"/>
    <w:rsid w:val="00230CC5"/>
    <w:rsid w:val="00236F98"/>
    <w:rsid w:val="002469A6"/>
    <w:rsid w:val="00246BA5"/>
    <w:rsid w:val="00256DAF"/>
    <w:rsid w:val="002573AD"/>
    <w:rsid w:val="00264B86"/>
    <w:rsid w:val="00267F98"/>
    <w:rsid w:val="00281C77"/>
    <w:rsid w:val="00283017"/>
    <w:rsid w:val="002837BE"/>
    <w:rsid w:val="0028498E"/>
    <w:rsid w:val="002906A6"/>
    <w:rsid w:val="002A3CDC"/>
    <w:rsid w:val="002B0296"/>
    <w:rsid w:val="002B4447"/>
    <w:rsid w:val="002B54F0"/>
    <w:rsid w:val="002D4A42"/>
    <w:rsid w:val="002D6BFF"/>
    <w:rsid w:val="002E0738"/>
    <w:rsid w:val="002E5B59"/>
    <w:rsid w:val="002F1A9A"/>
    <w:rsid w:val="002F3A00"/>
    <w:rsid w:val="002F46EB"/>
    <w:rsid w:val="002F57B8"/>
    <w:rsid w:val="00311DD1"/>
    <w:rsid w:val="00312E2A"/>
    <w:rsid w:val="003153B3"/>
    <w:rsid w:val="00331A62"/>
    <w:rsid w:val="0033414B"/>
    <w:rsid w:val="00337076"/>
    <w:rsid w:val="00357846"/>
    <w:rsid w:val="003620A3"/>
    <w:rsid w:val="003646AF"/>
    <w:rsid w:val="00373B56"/>
    <w:rsid w:val="00374002"/>
    <w:rsid w:val="0037489D"/>
    <w:rsid w:val="003748DF"/>
    <w:rsid w:val="00382558"/>
    <w:rsid w:val="00383949"/>
    <w:rsid w:val="003922E8"/>
    <w:rsid w:val="00397CF6"/>
    <w:rsid w:val="003A009C"/>
    <w:rsid w:val="003A0764"/>
    <w:rsid w:val="003A392F"/>
    <w:rsid w:val="003B0850"/>
    <w:rsid w:val="003B1D05"/>
    <w:rsid w:val="003C2AFD"/>
    <w:rsid w:val="003C41D4"/>
    <w:rsid w:val="003C6DCA"/>
    <w:rsid w:val="003D2DFA"/>
    <w:rsid w:val="003D64CE"/>
    <w:rsid w:val="003E50D9"/>
    <w:rsid w:val="003E7BF7"/>
    <w:rsid w:val="003E7C73"/>
    <w:rsid w:val="003F3E5E"/>
    <w:rsid w:val="0040005D"/>
    <w:rsid w:val="00400465"/>
    <w:rsid w:val="004008A1"/>
    <w:rsid w:val="00404EC1"/>
    <w:rsid w:val="00406E9A"/>
    <w:rsid w:val="00411F20"/>
    <w:rsid w:val="00421580"/>
    <w:rsid w:val="00423474"/>
    <w:rsid w:val="004253C4"/>
    <w:rsid w:val="00432BB6"/>
    <w:rsid w:val="004336DB"/>
    <w:rsid w:val="00436CFA"/>
    <w:rsid w:val="00441D1C"/>
    <w:rsid w:val="00450E27"/>
    <w:rsid w:val="00477B4B"/>
    <w:rsid w:val="0048693F"/>
    <w:rsid w:val="0049389A"/>
    <w:rsid w:val="004A15A2"/>
    <w:rsid w:val="004A40D8"/>
    <w:rsid w:val="004A50A9"/>
    <w:rsid w:val="004B4D11"/>
    <w:rsid w:val="004B635E"/>
    <w:rsid w:val="004B6BB1"/>
    <w:rsid w:val="004C34B8"/>
    <w:rsid w:val="004C575B"/>
    <w:rsid w:val="004D1FFC"/>
    <w:rsid w:val="004E1BC7"/>
    <w:rsid w:val="004E5A77"/>
    <w:rsid w:val="004F21EF"/>
    <w:rsid w:val="004F392E"/>
    <w:rsid w:val="004F66EB"/>
    <w:rsid w:val="004F702D"/>
    <w:rsid w:val="00502F15"/>
    <w:rsid w:val="00504259"/>
    <w:rsid w:val="005061DD"/>
    <w:rsid w:val="005075BC"/>
    <w:rsid w:val="00512F80"/>
    <w:rsid w:val="0051571F"/>
    <w:rsid w:val="00517EFB"/>
    <w:rsid w:val="00530080"/>
    <w:rsid w:val="0053313E"/>
    <w:rsid w:val="00537161"/>
    <w:rsid w:val="0053760C"/>
    <w:rsid w:val="00546846"/>
    <w:rsid w:val="00555C37"/>
    <w:rsid w:val="0057045C"/>
    <w:rsid w:val="00581280"/>
    <w:rsid w:val="005817C2"/>
    <w:rsid w:val="005905F6"/>
    <w:rsid w:val="005912A7"/>
    <w:rsid w:val="00593DD8"/>
    <w:rsid w:val="00594881"/>
    <w:rsid w:val="005A56BC"/>
    <w:rsid w:val="005B0301"/>
    <w:rsid w:val="005B2E5D"/>
    <w:rsid w:val="005C01AF"/>
    <w:rsid w:val="005C0783"/>
    <w:rsid w:val="005C48D0"/>
    <w:rsid w:val="005C704A"/>
    <w:rsid w:val="005D17D1"/>
    <w:rsid w:val="005E17A0"/>
    <w:rsid w:val="005E2A93"/>
    <w:rsid w:val="005F1C49"/>
    <w:rsid w:val="005F2B53"/>
    <w:rsid w:val="005F58E6"/>
    <w:rsid w:val="00612336"/>
    <w:rsid w:val="00612FA2"/>
    <w:rsid w:val="006141EA"/>
    <w:rsid w:val="00616207"/>
    <w:rsid w:val="00622EC0"/>
    <w:rsid w:val="00622F0D"/>
    <w:rsid w:val="00626A76"/>
    <w:rsid w:val="00627671"/>
    <w:rsid w:val="006321CD"/>
    <w:rsid w:val="00635BC8"/>
    <w:rsid w:val="00641254"/>
    <w:rsid w:val="0065609D"/>
    <w:rsid w:val="00656A1A"/>
    <w:rsid w:val="006651D9"/>
    <w:rsid w:val="00666496"/>
    <w:rsid w:val="00671868"/>
    <w:rsid w:val="006768B3"/>
    <w:rsid w:val="00683FF7"/>
    <w:rsid w:val="0068658B"/>
    <w:rsid w:val="00691436"/>
    <w:rsid w:val="00691509"/>
    <w:rsid w:val="00693FCC"/>
    <w:rsid w:val="006A28ED"/>
    <w:rsid w:val="006B494E"/>
    <w:rsid w:val="006B51DC"/>
    <w:rsid w:val="006D383F"/>
    <w:rsid w:val="006D5798"/>
    <w:rsid w:val="006E0E04"/>
    <w:rsid w:val="006E1D01"/>
    <w:rsid w:val="006E43CC"/>
    <w:rsid w:val="006E4AF8"/>
    <w:rsid w:val="006E5C72"/>
    <w:rsid w:val="006F40DA"/>
    <w:rsid w:val="006F66B7"/>
    <w:rsid w:val="0071375A"/>
    <w:rsid w:val="0072653C"/>
    <w:rsid w:val="0073466C"/>
    <w:rsid w:val="0074422E"/>
    <w:rsid w:val="00746C04"/>
    <w:rsid w:val="007567AA"/>
    <w:rsid w:val="00760E20"/>
    <w:rsid w:val="00761436"/>
    <w:rsid w:val="00767556"/>
    <w:rsid w:val="0077716C"/>
    <w:rsid w:val="00781A22"/>
    <w:rsid w:val="00781D02"/>
    <w:rsid w:val="007902DA"/>
    <w:rsid w:val="0079477B"/>
    <w:rsid w:val="007973C2"/>
    <w:rsid w:val="007B2809"/>
    <w:rsid w:val="007C1EED"/>
    <w:rsid w:val="007C273E"/>
    <w:rsid w:val="007D6030"/>
    <w:rsid w:val="007D6EFC"/>
    <w:rsid w:val="007D7AA9"/>
    <w:rsid w:val="008071FD"/>
    <w:rsid w:val="008072AC"/>
    <w:rsid w:val="008104E5"/>
    <w:rsid w:val="00811BC0"/>
    <w:rsid w:val="00813012"/>
    <w:rsid w:val="00813085"/>
    <w:rsid w:val="008151F2"/>
    <w:rsid w:val="0081727E"/>
    <w:rsid w:val="008215A2"/>
    <w:rsid w:val="00844162"/>
    <w:rsid w:val="008469B0"/>
    <w:rsid w:val="00852860"/>
    <w:rsid w:val="008629EE"/>
    <w:rsid w:val="008635C1"/>
    <w:rsid w:val="00865308"/>
    <w:rsid w:val="00883E09"/>
    <w:rsid w:val="00892381"/>
    <w:rsid w:val="00894CA9"/>
    <w:rsid w:val="008A0FF1"/>
    <w:rsid w:val="008A385C"/>
    <w:rsid w:val="008B4062"/>
    <w:rsid w:val="008B62A0"/>
    <w:rsid w:val="008C34C8"/>
    <w:rsid w:val="008E31E4"/>
    <w:rsid w:val="008E7E38"/>
    <w:rsid w:val="00903471"/>
    <w:rsid w:val="009203C2"/>
    <w:rsid w:val="009258B9"/>
    <w:rsid w:val="009262A0"/>
    <w:rsid w:val="0093676C"/>
    <w:rsid w:val="0094138C"/>
    <w:rsid w:val="009425A1"/>
    <w:rsid w:val="00943556"/>
    <w:rsid w:val="0094559D"/>
    <w:rsid w:val="00947DD8"/>
    <w:rsid w:val="0095008C"/>
    <w:rsid w:val="009502EC"/>
    <w:rsid w:val="00965C17"/>
    <w:rsid w:val="00970867"/>
    <w:rsid w:val="009769E1"/>
    <w:rsid w:val="009769E7"/>
    <w:rsid w:val="00977728"/>
    <w:rsid w:val="00981073"/>
    <w:rsid w:val="00984A67"/>
    <w:rsid w:val="00987295"/>
    <w:rsid w:val="00990F71"/>
    <w:rsid w:val="00995BE3"/>
    <w:rsid w:val="00997380"/>
    <w:rsid w:val="009A7317"/>
    <w:rsid w:val="009B1365"/>
    <w:rsid w:val="009D3F47"/>
    <w:rsid w:val="009D52BA"/>
    <w:rsid w:val="009F16EB"/>
    <w:rsid w:val="009F33E0"/>
    <w:rsid w:val="009F7608"/>
    <w:rsid w:val="00A00E09"/>
    <w:rsid w:val="00A04806"/>
    <w:rsid w:val="00A10192"/>
    <w:rsid w:val="00A11BC5"/>
    <w:rsid w:val="00A142CB"/>
    <w:rsid w:val="00A14B95"/>
    <w:rsid w:val="00A172E6"/>
    <w:rsid w:val="00A21031"/>
    <w:rsid w:val="00A21981"/>
    <w:rsid w:val="00A26CEF"/>
    <w:rsid w:val="00A3004C"/>
    <w:rsid w:val="00A41852"/>
    <w:rsid w:val="00A524D6"/>
    <w:rsid w:val="00A5514E"/>
    <w:rsid w:val="00A55354"/>
    <w:rsid w:val="00A61553"/>
    <w:rsid w:val="00A62D71"/>
    <w:rsid w:val="00A70A06"/>
    <w:rsid w:val="00A8103D"/>
    <w:rsid w:val="00A90BB9"/>
    <w:rsid w:val="00A9310F"/>
    <w:rsid w:val="00A95529"/>
    <w:rsid w:val="00AB5A8D"/>
    <w:rsid w:val="00AC6316"/>
    <w:rsid w:val="00AD53F2"/>
    <w:rsid w:val="00AD6DC3"/>
    <w:rsid w:val="00AD6EE7"/>
    <w:rsid w:val="00AE1090"/>
    <w:rsid w:val="00B01983"/>
    <w:rsid w:val="00B0458B"/>
    <w:rsid w:val="00B17645"/>
    <w:rsid w:val="00B21AFD"/>
    <w:rsid w:val="00B23243"/>
    <w:rsid w:val="00B251E9"/>
    <w:rsid w:val="00B2694F"/>
    <w:rsid w:val="00B27122"/>
    <w:rsid w:val="00B42B25"/>
    <w:rsid w:val="00B459A4"/>
    <w:rsid w:val="00B51F1B"/>
    <w:rsid w:val="00B553BB"/>
    <w:rsid w:val="00B5574E"/>
    <w:rsid w:val="00B61A51"/>
    <w:rsid w:val="00B71223"/>
    <w:rsid w:val="00B81989"/>
    <w:rsid w:val="00B939EE"/>
    <w:rsid w:val="00B944C0"/>
    <w:rsid w:val="00B957CC"/>
    <w:rsid w:val="00B97DA3"/>
    <w:rsid w:val="00BA352A"/>
    <w:rsid w:val="00BB2E07"/>
    <w:rsid w:val="00BB75BB"/>
    <w:rsid w:val="00BD175B"/>
    <w:rsid w:val="00BD6277"/>
    <w:rsid w:val="00BE0E25"/>
    <w:rsid w:val="00BE22AC"/>
    <w:rsid w:val="00BE5588"/>
    <w:rsid w:val="00BE5B06"/>
    <w:rsid w:val="00C02928"/>
    <w:rsid w:val="00C05C24"/>
    <w:rsid w:val="00C12B2F"/>
    <w:rsid w:val="00C155F9"/>
    <w:rsid w:val="00C20B0A"/>
    <w:rsid w:val="00C27C6C"/>
    <w:rsid w:val="00C30974"/>
    <w:rsid w:val="00C346DC"/>
    <w:rsid w:val="00C3536C"/>
    <w:rsid w:val="00C433E8"/>
    <w:rsid w:val="00C45E75"/>
    <w:rsid w:val="00C563F2"/>
    <w:rsid w:val="00C60B57"/>
    <w:rsid w:val="00C65AD8"/>
    <w:rsid w:val="00C677B3"/>
    <w:rsid w:val="00C70C90"/>
    <w:rsid w:val="00C724E4"/>
    <w:rsid w:val="00C802C0"/>
    <w:rsid w:val="00C810C1"/>
    <w:rsid w:val="00C934B0"/>
    <w:rsid w:val="00C941E4"/>
    <w:rsid w:val="00CB401B"/>
    <w:rsid w:val="00CC111F"/>
    <w:rsid w:val="00CD0390"/>
    <w:rsid w:val="00CD09F6"/>
    <w:rsid w:val="00CD3C8D"/>
    <w:rsid w:val="00CD4FA8"/>
    <w:rsid w:val="00CE128A"/>
    <w:rsid w:val="00CE17D7"/>
    <w:rsid w:val="00CE217D"/>
    <w:rsid w:val="00CE5221"/>
    <w:rsid w:val="00CF01EB"/>
    <w:rsid w:val="00CF6635"/>
    <w:rsid w:val="00CF70FB"/>
    <w:rsid w:val="00D025B8"/>
    <w:rsid w:val="00D03688"/>
    <w:rsid w:val="00D04182"/>
    <w:rsid w:val="00D11495"/>
    <w:rsid w:val="00D15351"/>
    <w:rsid w:val="00D16822"/>
    <w:rsid w:val="00D176F2"/>
    <w:rsid w:val="00D24C50"/>
    <w:rsid w:val="00D32B8A"/>
    <w:rsid w:val="00D3363B"/>
    <w:rsid w:val="00D34BB1"/>
    <w:rsid w:val="00D41AC7"/>
    <w:rsid w:val="00D41BE7"/>
    <w:rsid w:val="00D41DEA"/>
    <w:rsid w:val="00D43FA9"/>
    <w:rsid w:val="00D531F8"/>
    <w:rsid w:val="00D53462"/>
    <w:rsid w:val="00D5697D"/>
    <w:rsid w:val="00D67460"/>
    <w:rsid w:val="00D67DBB"/>
    <w:rsid w:val="00D7505B"/>
    <w:rsid w:val="00D750A3"/>
    <w:rsid w:val="00D84A1C"/>
    <w:rsid w:val="00D8533A"/>
    <w:rsid w:val="00D85DF2"/>
    <w:rsid w:val="00D860E8"/>
    <w:rsid w:val="00D93D48"/>
    <w:rsid w:val="00D9558B"/>
    <w:rsid w:val="00D97CB9"/>
    <w:rsid w:val="00D97F41"/>
    <w:rsid w:val="00DA61D2"/>
    <w:rsid w:val="00DB5EB6"/>
    <w:rsid w:val="00DC52C0"/>
    <w:rsid w:val="00DC55C3"/>
    <w:rsid w:val="00DC6AFB"/>
    <w:rsid w:val="00DD2899"/>
    <w:rsid w:val="00DD326D"/>
    <w:rsid w:val="00DD5424"/>
    <w:rsid w:val="00DD7B09"/>
    <w:rsid w:val="00DE0ED6"/>
    <w:rsid w:val="00DE7C58"/>
    <w:rsid w:val="00DF106A"/>
    <w:rsid w:val="00E02599"/>
    <w:rsid w:val="00E05CE5"/>
    <w:rsid w:val="00E06F20"/>
    <w:rsid w:val="00E10FEA"/>
    <w:rsid w:val="00E12A76"/>
    <w:rsid w:val="00E14D5D"/>
    <w:rsid w:val="00E301D7"/>
    <w:rsid w:val="00E31786"/>
    <w:rsid w:val="00E407AE"/>
    <w:rsid w:val="00E447BF"/>
    <w:rsid w:val="00E47185"/>
    <w:rsid w:val="00E5181A"/>
    <w:rsid w:val="00E5667F"/>
    <w:rsid w:val="00E57E7E"/>
    <w:rsid w:val="00E6261B"/>
    <w:rsid w:val="00E77C56"/>
    <w:rsid w:val="00E81A53"/>
    <w:rsid w:val="00E82C14"/>
    <w:rsid w:val="00E8384B"/>
    <w:rsid w:val="00E839D0"/>
    <w:rsid w:val="00E874B9"/>
    <w:rsid w:val="00E929CC"/>
    <w:rsid w:val="00E95651"/>
    <w:rsid w:val="00EA0255"/>
    <w:rsid w:val="00EA084E"/>
    <w:rsid w:val="00EA3BF1"/>
    <w:rsid w:val="00EA3F61"/>
    <w:rsid w:val="00EA5D35"/>
    <w:rsid w:val="00EB6D03"/>
    <w:rsid w:val="00EC5442"/>
    <w:rsid w:val="00EC6589"/>
    <w:rsid w:val="00ED2463"/>
    <w:rsid w:val="00ED560D"/>
    <w:rsid w:val="00ED685C"/>
    <w:rsid w:val="00EE4FE2"/>
    <w:rsid w:val="00EE7005"/>
    <w:rsid w:val="00EF0045"/>
    <w:rsid w:val="00EF0860"/>
    <w:rsid w:val="00EF6E5B"/>
    <w:rsid w:val="00F0377D"/>
    <w:rsid w:val="00F0483E"/>
    <w:rsid w:val="00F07F65"/>
    <w:rsid w:val="00F207CA"/>
    <w:rsid w:val="00F20CA8"/>
    <w:rsid w:val="00F23148"/>
    <w:rsid w:val="00F25911"/>
    <w:rsid w:val="00F26599"/>
    <w:rsid w:val="00F273B3"/>
    <w:rsid w:val="00F31F62"/>
    <w:rsid w:val="00F327AB"/>
    <w:rsid w:val="00F32E24"/>
    <w:rsid w:val="00F331D1"/>
    <w:rsid w:val="00F3792A"/>
    <w:rsid w:val="00F40B85"/>
    <w:rsid w:val="00F5554D"/>
    <w:rsid w:val="00F60251"/>
    <w:rsid w:val="00F700CD"/>
    <w:rsid w:val="00F80DF7"/>
    <w:rsid w:val="00F907A2"/>
    <w:rsid w:val="00F9198E"/>
    <w:rsid w:val="00FA1F8B"/>
    <w:rsid w:val="00FB2438"/>
    <w:rsid w:val="00FB6FAE"/>
    <w:rsid w:val="00FD132C"/>
    <w:rsid w:val="00FE4C30"/>
    <w:rsid w:val="00FE634C"/>
    <w:rsid w:val="00FE7323"/>
    <w:rsid w:val="00FF4005"/>
    <w:rsid w:val="00FF600A"/>
    <w:rsid w:val="00FF7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912A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D105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13012"/>
    <w:pPr>
      <w:ind w:left="720"/>
      <w:contextualSpacing/>
    </w:pPr>
  </w:style>
  <w:style w:type="paragraph" w:customStyle="1" w:styleId="TRADEMARK">
    <w:name w:val=".TRADEMARK"/>
    <w:rsid w:val="00581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912A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formattext">
    <w:name w:val="formattext"/>
    <w:basedOn w:val="a"/>
    <w:rsid w:val="0050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1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61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9A73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912A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D105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13012"/>
    <w:pPr>
      <w:ind w:left="720"/>
      <w:contextualSpacing/>
    </w:pPr>
  </w:style>
  <w:style w:type="paragraph" w:customStyle="1" w:styleId="TRADEMARK">
    <w:name w:val=".TRADEMARK"/>
    <w:rsid w:val="00581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912A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formattext">
    <w:name w:val="formattext"/>
    <w:basedOn w:val="a"/>
    <w:rsid w:val="0050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1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61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9A73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kodeks://link/d?nd=560835581" TargetMode="External"/><Relationship Id="rId18" Type="http://schemas.openxmlformats.org/officeDocument/2006/relationships/hyperlink" Target="kodeks://link/d?nd=1310424702" TargetMode="External"/><Relationship Id="rId26" Type="http://schemas.openxmlformats.org/officeDocument/2006/relationships/hyperlink" Target="kodeks://link/d?nd=573264187" TargetMode="External"/><Relationship Id="rId3" Type="http://schemas.openxmlformats.org/officeDocument/2006/relationships/styles" Target="styles.xml"/><Relationship Id="rId21" Type="http://schemas.openxmlformats.org/officeDocument/2006/relationships/hyperlink" Target="kodeks://link/d?nd=1311271533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kodeks://link/d?nd=1311213384" TargetMode="External"/><Relationship Id="rId17" Type="http://schemas.openxmlformats.org/officeDocument/2006/relationships/hyperlink" Target="kodeks://link/d?nd=902350133" TargetMode="External"/><Relationship Id="rId25" Type="http://schemas.openxmlformats.org/officeDocument/2006/relationships/hyperlink" Target="kodeks://link/d?nd=1311526678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kodeks://link/d?nd=1311107887" TargetMode="External"/><Relationship Id="rId20" Type="http://schemas.openxmlformats.org/officeDocument/2006/relationships/hyperlink" Target="kodeks://link/d?nd=1311271530" TargetMode="External"/><Relationship Id="rId29" Type="http://schemas.openxmlformats.org/officeDocument/2006/relationships/hyperlink" Target="kodeks://link/d?nd=1310664952&amp;mark=2EF7FBP2VJ03PV25JC6GB3KM6MCB2LVGNR90J7NT7P3VVVVV42LVGNR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kodeks://link/d?nd=542632195" TargetMode="External"/><Relationship Id="rId24" Type="http://schemas.openxmlformats.org/officeDocument/2006/relationships/hyperlink" Target="kodeks://link/d?nd=1311095464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kodeks://link/d?nd=1311076966" TargetMode="External"/><Relationship Id="rId23" Type="http://schemas.openxmlformats.org/officeDocument/2006/relationships/hyperlink" Target="kodeks://link/d?nd=573264187" TargetMode="External"/><Relationship Id="rId28" Type="http://schemas.openxmlformats.org/officeDocument/2006/relationships/hyperlink" Target="kodeks://link/d?nd=565837297" TargetMode="External"/><Relationship Id="rId10" Type="http://schemas.openxmlformats.org/officeDocument/2006/relationships/hyperlink" Target="kodeks://link/d?nd=1311364084" TargetMode="External"/><Relationship Id="rId19" Type="http://schemas.openxmlformats.org/officeDocument/2006/relationships/hyperlink" Target="kodeks://link/d?nd=1309805414" TargetMode="External"/><Relationship Id="rId31" Type="http://schemas.openxmlformats.org/officeDocument/2006/relationships/hyperlink" Target="kodeks://link/d?nd=13110678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png"/><Relationship Id="rId22" Type="http://schemas.openxmlformats.org/officeDocument/2006/relationships/hyperlink" Target="kodeks://link/d?nd=1311307432" TargetMode="External"/><Relationship Id="rId27" Type="http://schemas.openxmlformats.org/officeDocument/2006/relationships/hyperlink" Target="kodeks://link/d?nd=1311222929" TargetMode="External"/><Relationship Id="rId30" Type="http://schemas.openxmlformats.org/officeDocument/2006/relationships/hyperlink" Target="kodeks://link/d?nd=72825505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CB2CB-CA80-4D72-82BE-6C917CB2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2129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</dc:creator>
  <cp:lastModifiedBy>Рыкова Анастасия Андреевна</cp:lastModifiedBy>
  <cp:revision>39</cp:revision>
  <cp:lastPrinted>2023-01-13T12:39:00Z</cp:lastPrinted>
  <dcterms:created xsi:type="dcterms:W3CDTF">2024-05-07T14:47:00Z</dcterms:created>
  <dcterms:modified xsi:type="dcterms:W3CDTF">2025-02-28T13:10:00Z</dcterms:modified>
</cp:coreProperties>
</file>